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4D4FD" w14:textId="7FAF0268" w:rsidR="00DE0DEE" w:rsidRDefault="00000000">
      <w:pPr>
        <w:spacing w:line="1" w:lineRule="exact"/>
      </w:pPr>
      <w:r>
        <w:rPr>
          <w:noProof/>
        </w:rPr>
        <mc:AlternateContent>
          <mc:Choice Requires="wps">
            <w:drawing>
              <wp:anchor distT="0" distB="0" distL="114300" distR="114300" simplePos="0" relativeHeight="251627520" behindDoc="1" locked="0" layoutInCell="1" allowOverlap="1" wp14:anchorId="32094B58" wp14:editId="3BAB6969">
                <wp:simplePos x="0" y="0"/>
                <wp:positionH relativeFrom="page">
                  <wp:posOffset>2218055</wp:posOffset>
                </wp:positionH>
                <wp:positionV relativeFrom="page">
                  <wp:posOffset>5875655</wp:posOffset>
                </wp:positionV>
                <wp:extent cx="2404745" cy="0"/>
                <wp:effectExtent l="0" t="0" r="0" b="0"/>
                <wp:wrapNone/>
                <wp:docPr id="1" name="Shape 1"/>
                <wp:cNvGraphicFramePr/>
                <a:graphic xmlns:a="http://schemas.openxmlformats.org/drawingml/2006/main">
                  <a:graphicData uri="http://schemas.microsoft.com/office/word/2010/wordprocessingShape">
                    <wps:wsp>
                      <wps:cNvCnPr/>
                      <wps:spPr>
                        <a:xfrm>
                          <a:off x="0" y="0"/>
                          <a:ext cx="2404745" cy="0"/>
                        </a:xfrm>
                        <a:prstGeom prst="straightConnector1">
                          <a:avLst/>
                        </a:prstGeom>
                        <a:ln w="8890">
                          <a:solidFill/>
                        </a:ln>
                      </wps:spPr>
                      <wps:bodyPr/>
                    </wps:wsp>
                  </a:graphicData>
                </a:graphic>
              </wp:anchor>
            </w:drawing>
          </mc:Choice>
          <mc:Fallback>
            <w:pict>
              <v:shapetype w14:anchorId="359D6D68" id="_x0000_t32" coordsize="21600,21600" o:spt="32" o:oned="t" path="m,l21600,21600e" filled="f">
                <v:path arrowok="t" fillok="f" o:connecttype="none"/>
                <o:lock v:ext="edit" shapetype="t"/>
              </v:shapetype>
              <v:shape id="Shape 1" o:spid="_x0000_s1026" type="#_x0000_t32" style="position:absolute;margin-left:174.65pt;margin-top:462.65pt;width:189.35pt;height:0;z-index:-25168896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" strokeweight=".7pt">
                <w10:wrap anchorx="page" anchory="page"/>
              </v:shape>
            </w:pict>
          </mc:Fallback>
        </mc:AlternateContent>
      </w:r>
      <w:r>
        <w:rPr>
          <w:noProof/>
        </w:rPr>
        <mc:AlternateContent>
          <mc:Choice Requires="wps">
            <w:drawing>
              <wp:anchor distT="0" distB="0" distL="114300" distR="114300" simplePos="0" relativeHeight="251628544" behindDoc="1" locked="0" layoutInCell="1" allowOverlap="1" wp14:anchorId="68DEDEAF" wp14:editId="4911C94C">
                <wp:simplePos x="0" y="0"/>
                <wp:positionH relativeFrom="page">
                  <wp:posOffset>2218055</wp:posOffset>
                </wp:positionH>
                <wp:positionV relativeFrom="page">
                  <wp:posOffset>5875655</wp:posOffset>
                </wp:positionV>
                <wp:extent cx="0" cy="548640"/>
                <wp:effectExtent l="0" t="0" r="0" b="0"/>
                <wp:wrapNone/>
                <wp:docPr id="2" name="Shape 2"/>
                <wp:cNvGraphicFramePr/>
                <a:graphic xmlns:a="http://schemas.openxmlformats.org/drawingml/2006/main">
                  <a:graphicData uri="http://schemas.microsoft.com/office/word/2010/wordprocessingShape">
                    <wps:wsp>
                      <wps:cNvCnPr/>
                      <wps:spPr>
                        <a:xfrm>
                          <a:off x="0" y="0"/>
                          <a:ext cx="0" cy="548640"/>
                        </a:xfrm>
                        <a:prstGeom prst="straightConnector1">
                          <a:avLst/>
                        </a:prstGeom>
                        <a:ln w="8890">
                          <a:solidFill/>
                        </a:ln>
                      </wps:spPr>
                      <wps:bodyPr/>
                    </wps:wsp>
                  </a:graphicData>
                </a:graphic>
              </wp:anchor>
            </w:drawing>
          </mc:Choice>
          <mc:Fallback>
            <w:pict>
              <v:shape o:spt="32" o:oned="true" path="m,l21600,21600e" style="position:absolute;margin-left:174.65000000000001pt;margin-top:462.65000000000003pt;width:0;height:43.200000000000003pt;z-index:-251658240;mso-position-horizontal-relative:page;mso-position-vertical-relative:page">
                <v:stroke weight="0.70000000000000007pt"/>
              </v:shape>
            </w:pict>
          </mc:Fallback>
        </mc:AlternateContent>
      </w:r>
      <w:r>
        <w:rPr>
          <w:noProof/>
        </w:rPr>
        <mc:AlternateContent>
          <mc:Choice Requires="wps">
            <w:drawing>
              <wp:anchor distT="0" distB="0" distL="114300" distR="114300" simplePos="0" relativeHeight="251629568" behindDoc="1" locked="0" layoutInCell="1" allowOverlap="1" wp14:anchorId="4A644DC3" wp14:editId="050813ED">
                <wp:simplePos x="0" y="0"/>
                <wp:positionH relativeFrom="page">
                  <wp:posOffset>2218055</wp:posOffset>
                </wp:positionH>
                <wp:positionV relativeFrom="page">
                  <wp:posOffset>6424295</wp:posOffset>
                </wp:positionV>
                <wp:extent cx="2404745" cy="0"/>
                <wp:effectExtent l="0" t="0" r="0" b="0"/>
                <wp:wrapNone/>
                <wp:docPr id="3" name="Shape 3"/>
                <wp:cNvGraphicFramePr/>
                <a:graphic xmlns:a="http://schemas.openxmlformats.org/drawingml/2006/main">
                  <a:graphicData uri="http://schemas.microsoft.com/office/word/2010/wordprocessingShape">
                    <wps:wsp>
                      <wps:cNvCnPr/>
                      <wps:spPr>
                        <a:xfrm>
                          <a:off x="0" y="0"/>
                          <a:ext cx="2404745" cy="0"/>
                        </a:xfrm>
                        <a:prstGeom prst="straightConnector1">
                          <a:avLst/>
                        </a:prstGeom>
                        <a:ln w="8890">
                          <a:solidFill/>
                        </a:ln>
                      </wps:spPr>
                      <wps:bodyPr/>
                    </wps:wsp>
                  </a:graphicData>
                </a:graphic>
              </wp:anchor>
            </w:drawing>
          </mc:Choice>
          <mc:Fallback>
            <w:pict>
              <v:shape o:spt="32" o:oned="true" path="m,l21600,21600e" style="position:absolute;margin-left:174.65000000000001pt;margin-top:505.85000000000002pt;width:189.34999999999999pt;height:0;z-index:-251658240;mso-position-horizontal-relative:page;mso-position-vertical-relative:page">
                <v:stroke weight="0.70000000000000007pt"/>
              </v:shape>
            </w:pict>
          </mc:Fallback>
        </mc:AlternateContent>
      </w:r>
      <w:r>
        <w:rPr>
          <w:noProof/>
        </w:rPr>
        <mc:AlternateContent>
          <mc:Choice Requires="wps">
            <w:drawing>
              <wp:anchor distT="0" distB="0" distL="114300" distR="114300" simplePos="0" relativeHeight="251630592" behindDoc="1" locked="0" layoutInCell="1" allowOverlap="1" wp14:anchorId="21F115A9" wp14:editId="38D8AE77">
                <wp:simplePos x="0" y="0"/>
                <wp:positionH relativeFrom="page">
                  <wp:posOffset>4622800</wp:posOffset>
                </wp:positionH>
                <wp:positionV relativeFrom="page">
                  <wp:posOffset>5875655</wp:posOffset>
                </wp:positionV>
                <wp:extent cx="0" cy="548640"/>
                <wp:effectExtent l="0" t="0" r="0" b="0"/>
                <wp:wrapNone/>
                <wp:docPr id="4" name="Shape 4"/>
                <wp:cNvGraphicFramePr/>
                <a:graphic xmlns:a="http://schemas.openxmlformats.org/drawingml/2006/main">
                  <a:graphicData uri="http://schemas.microsoft.com/office/word/2010/wordprocessingShape">
                    <wps:wsp>
                      <wps:cNvCnPr/>
                      <wps:spPr>
                        <a:xfrm>
                          <a:off x="0" y="0"/>
                          <a:ext cx="0" cy="548640"/>
                        </a:xfrm>
                        <a:prstGeom prst="straightConnector1">
                          <a:avLst/>
                        </a:prstGeom>
                        <a:ln w="8890">
                          <a:solidFill/>
                        </a:ln>
                      </wps:spPr>
                      <wps:bodyPr/>
                    </wps:wsp>
                  </a:graphicData>
                </a:graphic>
              </wp:anchor>
            </w:drawing>
          </mc:Choice>
          <mc:Fallback>
            <w:pict>
              <v:shape o:spt="32" o:oned="true" path="m,l21600,21600e" style="position:absolute;margin-left:364.pt;margin-top:462.65000000000003pt;width:0;height:43.200000000000003pt;z-index:-251658240;mso-position-horizontal-relative:page;mso-position-vertical-relative:page">
                <v:stroke weight="0.70000000000000007pt"/>
              </v:shape>
            </w:pict>
          </mc:Fallback>
        </mc:AlternateContent>
      </w:r>
      <w:r>
        <w:rPr>
          <w:noProof/>
        </w:rPr>
        <mc:AlternateContent>
          <mc:Choice Requires="wps">
            <w:drawing>
              <wp:anchor distT="0" distB="0" distL="114300" distR="114300" simplePos="0" relativeHeight="251631616" behindDoc="1" locked="0" layoutInCell="1" allowOverlap="1" wp14:anchorId="6BA9DC4D" wp14:editId="6E756457">
                <wp:simplePos x="0" y="0"/>
                <wp:positionH relativeFrom="page">
                  <wp:posOffset>568960</wp:posOffset>
                </wp:positionH>
                <wp:positionV relativeFrom="page">
                  <wp:posOffset>5875655</wp:posOffset>
                </wp:positionV>
                <wp:extent cx="1490345" cy="0"/>
                <wp:effectExtent l="0" t="0" r="0" b="0"/>
                <wp:wrapNone/>
                <wp:docPr id="5" name="Shape 5"/>
                <wp:cNvGraphicFramePr/>
                <a:graphic xmlns:a="http://schemas.openxmlformats.org/drawingml/2006/main">
                  <a:graphicData uri="http://schemas.microsoft.com/office/word/2010/wordprocessingShape">
                    <wps:wsp>
                      <wps:cNvCnPr/>
                      <wps:spPr>
                        <a:xfrm>
                          <a:off x="0" y="0"/>
                          <a:ext cx="1490345" cy="0"/>
                        </a:xfrm>
                        <a:prstGeom prst="straightConnector1">
                          <a:avLst/>
                        </a:prstGeom>
                        <a:ln w="8890">
                          <a:solidFill/>
                        </a:ln>
                      </wps:spPr>
                      <wps:bodyPr/>
                    </wps:wsp>
                  </a:graphicData>
                </a:graphic>
              </wp:anchor>
            </w:drawing>
          </mc:Choice>
          <mc:Fallback>
            <w:pict>
              <v:shape o:spt="32" o:oned="true" path="m,l21600,21600e" style="position:absolute;margin-left:44.800000000000004pt;margin-top:462.65000000000003pt;width:117.35000000000001pt;height:0;z-index:-251658240;mso-position-horizontal-relative:page;mso-position-vertical-relative:page">
                <v:stroke weight="0.70000000000000007pt"/>
              </v:shape>
            </w:pict>
          </mc:Fallback>
        </mc:AlternateContent>
      </w:r>
      <w:r>
        <w:rPr>
          <w:noProof/>
        </w:rPr>
        <mc:AlternateContent>
          <mc:Choice Requires="wps">
            <w:drawing>
              <wp:anchor distT="0" distB="0" distL="114300" distR="114300" simplePos="0" relativeHeight="251632640" behindDoc="1" locked="0" layoutInCell="1" allowOverlap="1" wp14:anchorId="28974CE0" wp14:editId="4F6CFD2C">
                <wp:simplePos x="0" y="0"/>
                <wp:positionH relativeFrom="page">
                  <wp:posOffset>568960</wp:posOffset>
                </wp:positionH>
                <wp:positionV relativeFrom="page">
                  <wp:posOffset>5875655</wp:posOffset>
                </wp:positionV>
                <wp:extent cx="0" cy="548640"/>
                <wp:effectExtent l="0" t="0" r="0" b="0"/>
                <wp:wrapNone/>
                <wp:docPr id="6" name="Shape 6"/>
                <wp:cNvGraphicFramePr/>
                <a:graphic xmlns:a="http://schemas.openxmlformats.org/drawingml/2006/main">
                  <a:graphicData uri="http://schemas.microsoft.com/office/word/2010/wordprocessingShape">
                    <wps:wsp>
                      <wps:cNvCnPr/>
                      <wps:spPr>
                        <a:xfrm>
                          <a:off x="0" y="0"/>
                          <a:ext cx="0" cy="548640"/>
                        </a:xfrm>
                        <a:prstGeom prst="straightConnector1">
                          <a:avLst/>
                        </a:prstGeom>
                        <a:ln w="8890">
                          <a:solidFill/>
                        </a:ln>
                      </wps:spPr>
                      <wps:bodyPr/>
                    </wps:wsp>
                  </a:graphicData>
                </a:graphic>
              </wp:anchor>
            </w:drawing>
          </mc:Choice>
          <mc:Fallback>
            <w:pict>
              <v:shape o:spt="32" o:oned="true" path="m,l21600,21600e" style="position:absolute;margin-left:44.800000000000004pt;margin-top:462.65000000000003pt;width:0;height:43.200000000000003pt;z-index:-251658240;mso-position-horizontal-relative:page;mso-position-vertical-relative:page">
                <v:stroke weight="0.70000000000000007pt"/>
              </v:shape>
            </w:pict>
          </mc:Fallback>
        </mc:AlternateContent>
      </w:r>
      <w:r>
        <w:rPr>
          <w:noProof/>
        </w:rPr>
        <mc:AlternateContent>
          <mc:Choice Requires="wps">
            <w:drawing>
              <wp:anchor distT="0" distB="0" distL="114300" distR="114300" simplePos="0" relativeHeight="251633664" behindDoc="1" locked="0" layoutInCell="1" allowOverlap="1" wp14:anchorId="23396BFC" wp14:editId="6CF064B5">
                <wp:simplePos x="0" y="0"/>
                <wp:positionH relativeFrom="page">
                  <wp:posOffset>568960</wp:posOffset>
                </wp:positionH>
                <wp:positionV relativeFrom="page">
                  <wp:posOffset>6424295</wp:posOffset>
                </wp:positionV>
                <wp:extent cx="1490345" cy="0"/>
                <wp:effectExtent l="0" t="0" r="0" b="0"/>
                <wp:wrapNone/>
                <wp:docPr id="7" name="Shape 7"/>
                <wp:cNvGraphicFramePr/>
                <a:graphic xmlns:a="http://schemas.openxmlformats.org/drawingml/2006/main">
                  <a:graphicData uri="http://schemas.microsoft.com/office/word/2010/wordprocessingShape">
                    <wps:wsp>
                      <wps:cNvCnPr/>
                      <wps:spPr>
                        <a:xfrm>
                          <a:off x="0" y="0"/>
                          <a:ext cx="1490345" cy="0"/>
                        </a:xfrm>
                        <a:prstGeom prst="straightConnector1">
                          <a:avLst/>
                        </a:prstGeom>
                        <a:ln w="8890">
                          <a:solidFill/>
                        </a:ln>
                      </wps:spPr>
                      <wps:bodyPr/>
                    </wps:wsp>
                  </a:graphicData>
                </a:graphic>
              </wp:anchor>
            </w:drawing>
          </mc:Choice>
          <mc:Fallback>
            <w:pict>
              <v:shape o:spt="32" o:oned="true" path="m,l21600,21600e" style="position:absolute;margin-left:44.800000000000004pt;margin-top:505.85000000000002pt;width:117.35000000000001pt;height:0;z-index:-251658240;mso-position-horizontal-relative:page;mso-position-vertical-relative:page">
                <v:stroke weight="0.70000000000000007pt"/>
              </v:shape>
            </w:pict>
          </mc:Fallback>
        </mc:AlternateContent>
      </w:r>
      <w:r>
        <w:rPr>
          <w:noProof/>
        </w:rPr>
        <mc:AlternateContent>
          <mc:Choice Requires="wps">
            <w:drawing>
              <wp:anchor distT="0" distB="0" distL="114300" distR="114300" simplePos="0" relativeHeight="251634688" behindDoc="1" locked="0" layoutInCell="1" allowOverlap="1" wp14:anchorId="5D545C81" wp14:editId="3241FBB0">
                <wp:simplePos x="0" y="0"/>
                <wp:positionH relativeFrom="page">
                  <wp:posOffset>2059305</wp:posOffset>
                </wp:positionH>
                <wp:positionV relativeFrom="page">
                  <wp:posOffset>5875655</wp:posOffset>
                </wp:positionV>
                <wp:extent cx="0" cy="548640"/>
                <wp:effectExtent l="0" t="0" r="0" b="0"/>
                <wp:wrapNone/>
                <wp:docPr id="8" name="Shape 8"/>
                <wp:cNvGraphicFramePr/>
                <a:graphic xmlns:a="http://schemas.openxmlformats.org/drawingml/2006/main">
                  <a:graphicData uri="http://schemas.microsoft.com/office/word/2010/wordprocessingShape">
                    <wps:wsp>
                      <wps:cNvCnPr/>
                      <wps:spPr>
                        <a:xfrm>
                          <a:off x="0" y="0"/>
                          <a:ext cx="0" cy="548640"/>
                        </a:xfrm>
                        <a:prstGeom prst="straightConnector1">
                          <a:avLst/>
                        </a:prstGeom>
                        <a:ln w="8890">
                          <a:solidFill/>
                        </a:ln>
                      </wps:spPr>
                      <wps:bodyPr/>
                    </wps:wsp>
                  </a:graphicData>
                </a:graphic>
              </wp:anchor>
            </w:drawing>
          </mc:Choice>
          <mc:Fallback>
            <w:pict>
              <v:shape w14:anchorId="330F80E8" id="Shape 8" o:spid="_x0000_s1026" type="#_x0000_t32" style="position:absolute;margin-left:162.15pt;margin-top:462.65pt;width:0;height:43.2pt;z-index:-25168179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" strokeweight=".7pt">
                <w10:wrap anchorx="page" anchory="page"/>
              </v:shape>
            </w:pict>
          </mc:Fallback>
        </mc:AlternateContent>
      </w:r>
      <w:r>
        <w:rPr>
          <w:noProof/>
        </w:rPr>
        <mc:AlternateContent>
          <mc:Choice Requires="wps">
            <w:drawing>
              <wp:anchor distT="0" distB="0" distL="114300" distR="114300" simplePos="0" relativeHeight="251639808" behindDoc="1" locked="0" layoutInCell="1" allowOverlap="1" wp14:anchorId="1FD7CF61" wp14:editId="77FC4424">
                <wp:simplePos x="0" y="0"/>
                <wp:positionH relativeFrom="page">
                  <wp:posOffset>4781550</wp:posOffset>
                </wp:positionH>
                <wp:positionV relativeFrom="page">
                  <wp:posOffset>5875655</wp:posOffset>
                </wp:positionV>
                <wp:extent cx="831850" cy="0"/>
                <wp:effectExtent l="0" t="0" r="0" b="0"/>
                <wp:wrapNone/>
                <wp:docPr id="13" name="Shape 13"/>
                <wp:cNvGraphicFramePr/>
                <a:graphic xmlns:a="http://schemas.openxmlformats.org/drawingml/2006/main">
                  <a:graphicData uri="http://schemas.microsoft.com/office/word/2010/wordprocessingShape">
                    <wps:wsp>
                      <wps:cNvCnPr/>
                      <wps:spPr>
                        <a:xfrm>
                          <a:off x="0" y="0"/>
                          <a:ext cx="831850" cy="0"/>
                        </a:xfrm>
                        <a:prstGeom prst="straightConnector1">
                          <a:avLst/>
                        </a:prstGeom>
                        <a:ln w="8890">
                          <a:solidFill/>
                        </a:ln>
                      </wps:spPr>
                      <wps:bodyPr/>
                    </wps:wsp>
                  </a:graphicData>
                </a:graphic>
              </wp:anchor>
            </w:drawing>
          </mc:Choice>
          <mc:Fallback>
            <w:pict>
              <v:shape w14:anchorId="4E6B2E7A" id="Shape 13" o:spid="_x0000_s1026" type="#_x0000_t32" style="position:absolute;margin-left:376.5pt;margin-top:462.65pt;width:65.5pt;height:0;z-index:-25167667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" strokeweight=".7pt">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49415737" wp14:editId="6ABBAD92">
                <wp:simplePos x="0" y="0"/>
                <wp:positionH relativeFrom="page">
                  <wp:posOffset>4781550</wp:posOffset>
                </wp:positionH>
                <wp:positionV relativeFrom="page">
                  <wp:posOffset>5875655</wp:posOffset>
                </wp:positionV>
                <wp:extent cx="0" cy="548640"/>
                <wp:effectExtent l="0" t="0" r="0" b="0"/>
                <wp:wrapNone/>
                <wp:docPr id="14" name="Shape 14"/>
                <wp:cNvGraphicFramePr/>
                <a:graphic xmlns:a="http://schemas.openxmlformats.org/drawingml/2006/main">
                  <a:graphicData uri="http://schemas.microsoft.com/office/word/2010/wordprocessingShape">
                    <wps:wsp>
                      <wps:cNvCnPr/>
                      <wps:spPr>
                        <a:xfrm>
                          <a:off x="0" y="0"/>
                          <a:ext cx="0" cy="548640"/>
                        </a:xfrm>
                        <a:prstGeom prst="straightConnector1">
                          <a:avLst/>
                        </a:prstGeom>
                        <a:ln w="8890">
                          <a:solidFill/>
                        </a:ln>
                      </wps:spPr>
                      <wps:bodyPr/>
                    </wps:wsp>
                  </a:graphicData>
                </a:graphic>
              </wp:anchor>
            </w:drawing>
          </mc:Choice>
          <mc:Fallback>
            <w:pict>
              <v:shape o:spt="32" o:oned="true" path="m,l21600,21600e" style="position:absolute;margin-left:376.5pt;margin-top:462.65000000000003pt;width:0;height:43.200000000000003pt;z-index:-251658240;mso-position-horizontal-relative:page;mso-position-vertical-relative:page">
                <v:stroke weight="0.70000000000000007pt"/>
              </v:shape>
            </w:pict>
          </mc:Fallback>
        </mc:AlternateContent>
      </w:r>
      <w:r>
        <w:rPr>
          <w:noProof/>
        </w:rPr>
        <mc:AlternateContent>
          <mc:Choice Requires="wps">
            <w:drawing>
              <wp:anchor distT="0" distB="0" distL="114300" distR="114300" simplePos="0" relativeHeight="251641856" behindDoc="1" locked="0" layoutInCell="1" allowOverlap="1" wp14:anchorId="3CFEBD04" wp14:editId="13A6096A">
                <wp:simplePos x="0" y="0"/>
                <wp:positionH relativeFrom="page">
                  <wp:posOffset>4781550</wp:posOffset>
                </wp:positionH>
                <wp:positionV relativeFrom="page">
                  <wp:posOffset>6424295</wp:posOffset>
                </wp:positionV>
                <wp:extent cx="831850" cy="0"/>
                <wp:effectExtent l="0" t="0" r="0" b="0"/>
                <wp:wrapNone/>
                <wp:docPr id="15" name="Shape 15"/>
                <wp:cNvGraphicFramePr/>
                <a:graphic xmlns:a="http://schemas.openxmlformats.org/drawingml/2006/main">
                  <a:graphicData uri="http://schemas.microsoft.com/office/word/2010/wordprocessingShape">
                    <wps:wsp>
                      <wps:cNvCnPr/>
                      <wps:spPr>
                        <a:xfrm>
                          <a:off x="0" y="0"/>
                          <a:ext cx="831850" cy="0"/>
                        </a:xfrm>
                        <a:prstGeom prst="straightConnector1">
                          <a:avLst/>
                        </a:prstGeom>
                        <a:ln w="8890">
                          <a:solidFill/>
                        </a:ln>
                      </wps:spPr>
                      <wps:bodyPr/>
                    </wps:wsp>
                  </a:graphicData>
                </a:graphic>
              </wp:anchor>
            </w:drawing>
          </mc:Choice>
          <mc:Fallback>
            <w:pict>
              <v:shape o:spt="32" o:oned="true" path="m,l21600,21600e" style="position:absolute;margin-left:376.5pt;margin-top:505.85000000000002pt;width:65.5pt;height:0;z-index:-251658240;mso-position-horizontal-relative:page;mso-position-vertical-relative:page">
                <v:stroke weight="0.70000000000000007pt"/>
              </v:shape>
            </w:pict>
          </mc:Fallback>
        </mc:AlternateContent>
      </w:r>
      <w:r>
        <w:rPr>
          <w:noProof/>
        </w:rPr>
        <mc:AlternateContent>
          <mc:Choice Requires="wps">
            <w:drawing>
              <wp:anchor distT="0" distB="0" distL="114300" distR="114300" simplePos="0" relativeHeight="251642880" behindDoc="1" locked="0" layoutInCell="1" allowOverlap="1" wp14:anchorId="63C3DB82" wp14:editId="6BC8E650">
                <wp:simplePos x="0" y="0"/>
                <wp:positionH relativeFrom="page">
                  <wp:posOffset>5613400</wp:posOffset>
                </wp:positionH>
                <wp:positionV relativeFrom="page">
                  <wp:posOffset>5875655</wp:posOffset>
                </wp:positionV>
                <wp:extent cx="0" cy="548640"/>
                <wp:effectExtent l="0" t="0" r="0" b="0"/>
                <wp:wrapNone/>
                <wp:docPr id="16" name="Shape 16"/>
                <wp:cNvGraphicFramePr/>
                <a:graphic xmlns:a="http://schemas.openxmlformats.org/drawingml/2006/main">
                  <a:graphicData uri="http://schemas.microsoft.com/office/word/2010/wordprocessingShape">
                    <wps:wsp>
                      <wps:cNvCnPr/>
                      <wps:spPr>
                        <a:xfrm>
                          <a:off x="0" y="0"/>
                          <a:ext cx="0" cy="548640"/>
                        </a:xfrm>
                        <a:prstGeom prst="straightConnector1">
                          <a:avLst/>
                        </a:prstGeom>
                        <a:ln w="8890">
                          <a:solidFill/>
                        </a:ln>
                      </wps:spPr>
                      <wps:bodyPr/>
                    </wps:wsp>
                  </a:graphicData>
                </a:graphic>
              </wp:anchor>
            </w:drawing>
          </mc:Choice>
          <mc:Fallback>
            <w:pict>
              <v:shape o:spt="32" o:oned="true" path="m,l21600,21600e" style="position:absolute;margin-left:442.pt;margin-top:462.65000000000003pt;width:0;height:43.200000000000003pt;z-index:-251658240;mso-position-horizontal-relative:page;mso-position-vertical-relative:page">
                <v:stroke weight="0.70000000000000007pt"/>
              </v:shape>
            </w:pict>
          </mc:Fallback>
        </mc:AlternateContent>
      </w:r>
    </w:p>
    <w:p w14:paraId="648EF691" w14:textId="77777777" w:rsidR="00DE0DEE" w:rsidRDefault="00000000">
      <w:pPr>
        <w:pStyle w:val="Heading110"/>
        <w:framePr w:wrap="none" w:vAnchor="page" w:hAnchor="page" w:x="820" w:y="7257"/>
        <w:numPr>
          <w:ilvl w:val="0"/>
          <w:numId w:val="1"/>
        </w:numPr>
        <w:tabs>
          <w:tab w:val="left" w:pos="507"/>
        </w:tabs>
        <w:spacing w:after="0"/>
      </w:pPr>
      <w:bookmarkStart w:id="0" w:name="bookmark5"/>
      <w:bookmarkStart w:id="1" w:name="bookmark3"/>
      <w:bookmarkStart w:id="2" w:name="bookmark4"/>
      <w:bookmarkStart w:id="3" w:name="bookmark6"/>
      <w:bookmarkEnd w:id="0"/>
      <w:r>
        <w:t>Présentation du porteur</w:t>
      </w:r>
      <w:bookmarkEnd w:id="1"/>
      <w:bookmarkEnd w:id="2"/>
      <w:bookmarkEnd w:id="3"/>
    </w:p>
    <w:p w14:paraId="5B95FB81" w14:textId="473072D4" w:rsidR="00DE0DEE" w:rsidRDefault="00000000">
      <w:pPr>
        <w:pStyle w:val="Heading410"/>
        <w:framePr w:wrap="none" w:vAnchor="page" w:hAnchor="page" w:x="820" w:y="8606"/>
        <w:spacing w:after="0" w:line="240" w:lineRule="auto"/>
      </w:pPr>
      <w:bookmarkStart w:id="4" w:name="bookmark7"/>
      <w:bookmarkStart w:id="5" w:name="bookmark8"/>
      <w:bookmarkStart w:id="6" w:name="bookmark9"/>
      <w:r>
        <w:t>Statut juridique de la structure</w:t>
      </w:r>
      <w:r w:rsidR="00081384">
        <w:t xml:space="preserve"> (rayer ce qui ne convient pas)</w:t>
      </w:r>
      <w:bookmarkEnd w:id="4"/>
      <w:bookmarkEnd w:id="5"/>
      <w:bookmarkEnd w:id="6"/>
    </w:p>
    <w:p w14:paraId="23DE741C" w14:textId="335A8106" w:rsidR="00DE0DEE" w:rsidRDefault="00000000">
      <w:pPr>
        <w:pStyle w:val="Heading310"/>
        <w:framePr w:wrap="none" w:vAnchor="page" w:hAnchor="page" w:x="1075" w:y="9422"/>
      </w:pPr>
      <w:bookmarkStart w:id="7" w:name="bookmark10"/>
      <w:bookmarkStart w:id="8" w:name="bookmark11"/>
      <w:bookmarkStart w:id="9" w:name="bookmark12"/>
      <w:r>
        <w:rPr>
          <w:rFonts w:ascii="Times New Roman" w:eastAsia="Times New Roman" w:hAnsi="Times New Roman" w:cs="Times New Roman"/>
          <w:color w:val="666666"/>
          <w:sz w:val="38"/>
          <w:szCs w:val="38"/>
        </w:rPr>
        <w:t xml:space="preserve"> </w:t>
      </w:r>
      <w:r>
        <w:t>Association</w:t>
      </w:r>
      <w:bookmarkEnd w:id="7"/>
      <w:bookmarkEnd w:id="8"/>
      <w:bookmarkEnd w:id="9"/>
    </w:p>
    <w:p w14:paraId="28190D65" w14:textId="17AF18E3" w:rsidR="00DE0DEE" w:rsidRDefault="00000000">
      <w:pPr>
        <w:pStyle w:val="Heading310"/>
        <w:framePr w:wrap="none" w:vAnchor="page" w:hAnchor="page" w:x="3671" w:y="9426"/>
      </w:pPr>
      <w:bookmarkStart w:id="10" w:name="bookmark13"/>
      <w:bookmarkStart w:id="11" w:name="bookmark14"/>
      <w:bookmarkStart w:id="12" w:name="bookmark15"/>
      <w:r>
        <w:t>Collectivité territoriale</w:t>
      </w:r>
      <w:bookmarkEnd w:id="10"/>
      <w:bookmarkEnd w:id="11"/>
      <w:bookmarkEnd w:id="12"/>
    </w:p>
    <w:p w14:paraId="6423B082" w14:textId="3214A4BD" w:rsidR="00DE0DEE" w:rsidRDefault="00000000">
      <w:pPr>
        <w:pStyle w:val="Heading310"/>
        <w:framePr w:wrap="none" w:vAnchor="page" w:hAnchor="page" w:x="7708" w:y="9422"/>
      </w:pPr>
      <w:bookmarkStart w:id="13" w:name="bookmark16"/>
      <w:bookmarkStart w:id="14" w:name="bookmark17"/>
      <w:bookmarkStart w:id="15" w:name="bookmark18"/>
      <w:r>
        <w:rPr>
          <w:rFonts w:ascii="Times New Roman" w:eastAsia="Times New Roman" w:hAnsi="Times New Roman" w:cs="Times New Roman"/>
          <w:color w:val="666666"/>
          <w:sz w:val="38"/>
          <w:szCs w:val="38"/>
        </w:rPr>
        <w:t xml:space="preserve"> </w:t>
      </w:r>
      <w:r>
        <w:t>EPA</w:t>
      </w:r>
      <w:bookmarkEnd w:id="13"/>
      <w:bookmarkEnd w:id="14"/>
      <w:bookmarkEnd w:id="15"/>
    </w:p>
    <w:p w14:paraId="48375CBE" w14:textId="722512FC" w:rsidR="00DE0DEE" w:rsidRDefault="00000000" w:rsidP="00FC2297">
      <w:pPr>
        <w:pStyle w:val="Heading310"/>
        <w:framePr w:w="2341" w:h="1561" w:hRule="exact" w:wrap="none" w:vAnchor="page" w:hAnchor="page" w:x="9151" w:y="9226"/>
        <w:pBdr>
          <w:top w:val="single" w:sz="4" w:space="1" w:color="auto"/>
          <w:left w:val="single" w:sz="4" w:space="4" w:color="auto"/>
          <w:bottom w:val="single" w:sz="4" w:space="1" w:color="auto"/>
          <w:right w:val="single" w:sz="4" w:space="4" w:color="auto"/>
        </w:pBdr>
      </w:pPr>
      <w:bookmarkStart w:id="16" w:name="bookmark19"/>
      <w:bookmarkStart w:id="17" w:name="bookmark20"/>
      <w:bookmarkStart w:id="18" w:name="bookmark21"/>
      <w:r>
        <w:t>Autre</w:t>
      </w:r>
      <w:bookmarkEnd w:id="16"/>
      <w:bookmarkEnd w:id="17"/>
      <w:bookmarkEnd w:id="18"/>
      <w:r w:rsidR="00081384">
        <w:t>, précisez :</w:t>
      </w:r>
    </w:p>
    <w:p w14:paraId="0EEDC5FC" w14:textId="7F4E935C" w:rsidR="00DE0DEE" w:rsidRDefault="00000000" w:rsidP="00081384">
      <w:pPr>
        <w:pStyle w:val="Heading410"/>
        <w:framePr w:w="6556" w:wrap="none" w:vAnchor="page" w:hAnchor="page" w:x="820" w:y="10751"/>
        <w:spacing w:after="0" w:line="240" w:lineRule="auto"/>
      </w:pPr>
      <w:bookmarkStart w:id="19" w:name="bookmark22"/>
      <w:bookmarkStart w:id="20" w:name="bookmark23"/>
      <w:bookmarkStart w:id="21" w:name="bookmark24"/>
      <w:r>
        <w:t>Siret de la structure</w:t>
      </w:r>
      <w:r w:rsidR="00081384">
        <w:t> </w:t>
      </w:r>
      <w:bookmarkEnd w:id="19"/>
      <w:bookmarkEnd w:id="20"/>
      <w:bookmarkEnd w:id="21"/>
      <w:r w:rsidR="00081384">
        <w:rPr>
          <w:color w:val="A00005"/>
        </w:rPr>
        <w:t>:</w:t>
      </w:r>
    </w:p>
    <w:p w14:paraId="386CDD02" w14:textId="1B93FF1F" w:rsidR="00DE0DEE" w:rsidRDefault="00000000" w:rsidP="00FC2297">
      <w:pPr>
        <w:pStyle w:val="Bodytext10"/>
        <w:framePr w:w="10261" w:h="2491" w:hRule="exact" w:wrap="none" w:vAnchor="page" w:hAnchor="page" w:x="841" w:y="11566"/>
        <w:spacing w:after="0" w:line="240" w:lineRule="auto"/>
        <w:rPr>
          <w:sz w:val="26"/>
          <w:szCs w:val="26"/>
        </w:rPr>
      </w:pPr>
      <w:r>
        <w:rPr>
          <w:b/>
          <w:bCs/>
          <w:color w:val="3A3A3A"/>
          <w:sz w:val="26"/>
          <w:szCs w:val="26"/>
        </w:rPr>
        <w:t>Nom de la structure - Sigle - site web</w:t>
      </w:r>
      <w:r w:rsidR="00081384">
        <w:rPr>
          <w:b/>
          <w:bCs/>
          <w:color w:val="3A3A3A"/>
          <w:sz w:val="26"/>
          <w:szCs w:val="26"/>
        </w:rPr>
        <w:t> :</w:t>
      </w:r>
    </w:p>
    <w:p w14:paraId="4367612E" w14:textId="7214C777" w:rsidR="00DE0DEE" w:rsidRDefault="00000000" w:rsidP="00FC2297">
      <w:pPr>
        <w:pStyle w:val="Bodytext10"/>
        <w:framePr w:w="10591" w:h="1711" w:hRule="exact" w:wrap="none" w:vAnchor="page" w:hAnchor="page" w:x="781" w:y="14266"/>
        <w:spacing w:after="0" w:line="240" w:lineRule="auto"/>
        <w:rPr>
          <w:sz w:val="26"/>
          <w:szCs w:val="26"/>
        </w:rPr>
      </w:pPr>
      <w:r>
        <w:rPr>
          <w:b/>
          <w:bCs/>
          <w:color w:val="3A3A3A"/>
          <w:sz w:val="26"/>
          <w:szCs w:val="26"/>
        </w:rPr>
        <w:t>Adresse du siège social</w:t>
      </w:r>
      <w:r w:rsidR="00FC2297">
        <w:rPr>
          <w:b/>
          <w:bCs/>
          <w:color w:val="3A3A3A"/>
          <w:sz w:val="26"/>
          <w:szCs w:val="26"/>
        </w:rPr>
        <w:t> </w:t>
      </w:r>
      <w:r w:rsidR="00FC2297">
        <w:rPr>
          <w:b/>
          <w:bCs/>
          <w:color w:val="A00005"/>
          <w:sz w:val="26"/>
          <w:szCs w:val="26"/>
        </w:rPr>
        <w:t>:</w:t>
      </w:r>
    </w:p>
    <w:p w14:paraId="7007F82D" w14:textId="77777777" w:rsidR="00DE0DEE" w:rsidRDefault="00DE0DEE">
      <w:pPr>
        <w:spacing w:line="1" w:lineRule="exact"/>
        <w:sectPr w:rsidR="00DE0DEE">
          <w:pgSz w:w="11900" w:h="16840"/>
          <w:pgMar w:top="360" w:right="360" w:bottom="360" w:left="360" w:header="0" w:footer="3" w:gutter="0"/>
          <w:cols w:space="720"/>
          <w:noEndnote/>
          <w:docGrid w:linePitch="360"/>
        </w:sectPr>
      </w:pPr>
    </w:p>
    <w:p w14:paraId="7CC8C7B6" w14:textId="29B29083" w:rsidR="00DE0DEE" w:rsidRDefault="00DE0DEE">
      <w:pPr>
        <w:spacing w:line="1" w:lineRule="exact"/>
      </w:pPr>
    </w:p>
    <w:p w14:paraId="3DA28A94" w14:textId="30E7AF24" w:rsidR="00DE0DEE" w:rsidRDefault="00000000" w:rsidP="00081384">
      <w:pPr>
        <w:pStyle w:val="Bodytext10"/>
        <w:framePr w:w="10366" w:h="3676" w:hRule="exact" w:wrap="none" w:vAnchor="page" w:hAnchor="page" w:x="731" w:y="1794"/>
        <w:spacing w:after="0" w:line="240" w:lineRule="auto"/>
        <w:rPr>
          <w:sz w:val="26"/>
          <w:szCs w:val="26"/>
        </w:rPr>
      </w:pPr>
      <w:r>
        <w:rPr>
          <w:b/>
          <w:bCs/>
          <w:color w:val="3A3A3A"/>
          <w:sz w:val="26"/>
          <w:szCs w:val="26"/>
        </w:rPr>
        <w:t>Présentation de la structure</w:t>
      </w:r>
      <w:r w:rsidR="00FC2297">
        <w:rPr>
          <w:b/>
          <w:bCs/>
          <w:color w:val="3A3A3A"/>
          <w:sz w:val="26"/>
          <w:szCs w:val="26"/>
        </w:rPr>
        <w:t> </w:t>
      </w:r>
      <w:r w:rsidR="00FC2297">
        <w:rPr>
          <w:b/>
          <w:bCs/>
          <w:color w:val="A00005"/>
          <w:sz w:val="26"/>
          <w:szCs w:val="26"/>
        </w:rPr>
        <w:t>:</w:t>
      </w:r>
    </w:p>
    <w:p w14:paraId="1FAB142D" w14:textId="6C41D0A7" w:rsidR="00DE0DEE" w:rsidRDefault="00000000" w:rsidP="00081384">
      <w:pPr>
        <w:pStyle w:val="Bodytext10"/>
        <w:framePr w:w="10591" w:h="2116" w:hRule="exact" w:wrap="none" w:vAnchor="page" w:hAnchor="page" w:x="731" w:y="5668"/>
        <w:spacing w:after="0" w:line="240" w:lineRule="auto"/>
        <w:rPr>
          <w:sz w:val="26"/>
          <w:szCs w:val="26"/>
        </w:rPr>
      </w:pPr>
      <w:r>
        <w:rPr>
          <w:b/>
          <w:bCs/>
          <w:color w:val="3A3A3A"/>
          <w:sz w:val="26"/>
          <w:szCs w:val="26"/>
        </w:rPr>
        <w:t>Nombre de salariés, bénévoles, volontaires dans la structure</w:t>
      </w:r>
      <w:r w:rsidR="00FC2297">
        <w:rPr>
          <w:b/>
          <w:bCs/>
          <w:color w:val="3A3A3A"/>
          <w:sz w:val="26"/>
          <w:szCs w:val="26"/>
        </w:rPr>
        <w:t> :</w:t>
      </w:r>
    </w:p>
    <w:p w14:paraId="0131D5F9" w14:textId="77777777" w:rsidR="00DE0DEE" w:rsidRDefault="00000000">
      <w:pPr>
        <w:pStyle w:val="Heading210"/>
        <w:framePr w:wrap="none" w:vAnchor="page" w:hAnchor="page" w:x="731" w:y="8082"/>
        <w:spacing w:after="0"/>
        <w:ind w:firstLine="380"/>
      </w:pPr>
      <w:bookmarkStart w:id="22" w:name="bookmark25"/>
      <w:bookmarkStart w:id="23" w:name="bookmark26"/>
      <w:bookmarkStart w:id="24" w:name="bookmark27"/>
      <w:r>
        <w:t>Descriptif de l'activité clause sociale de la structure</w:t>
      </w:r>
      <w:bookmarkEnd w:id="22"/>
      <w:bookmarkEnd w:id="23"/>
      <w:bookmarkEnd w:id="24"/>
    </w:p>
    <w:p w14:paraId="6FEA59D7" w14:textId="0D6F15D9" w:rsidR="00DE0DEE" w:rsidRDefault="00000000">
      <w:pPr>
        <w:pStyle w:val="Bodytext10"/>
        <w:framePr w:w="10286" w:h="806" w:hRule="exact" w:wrap="none" w:vAnchor="page" w:hAnchor="page" w:x="731" w:y="9244"/>
        <w:spacing w:after="180" w:line="240" w:lineRule="auto"/>
        <w:rPr>
          <w:sz w:val="26"/>
          <w:szCs w:val="26"/>
        </w:rPr>
      </w:pPr>
      <w:r>
        <w:rPr>
          <w:b/>
          <w:bCs/>
          <w:color w:val="3A3A3A"/>
          <w:sz w:val="26"/>
          <w:szCs w:val="26"/>
        </w:rPr>
        <w:t>Vous êtes une structure émergente</w:t>
      </w:r>
      <w:r w:rsidR="00FC2297">
        <w:rPr>
          <w:b/>
          <w:bCs/>
          <w:color w:val="3A3A3A"/>
          <w:sz w:val="26"/>
          <w:szCs w:val="26"/>
        </w:rPr>
        <w:t> : OUI /NON</w:t>
      </w:r>
    </w:p>
    <w:p w14:paraId="0C8589A4" w14:textId="77777777" w:rsidR="00DE0DEE" w:rsidRDefault="00000000">
      <w:pPr>
        <w:pStyle w:val="Bodytext10"/>
        <w:framePr w:w="10286" w:h="806" w:hRule="exact" w:wrap="none" w:vAnchor="page" w:hAnchor="page" w:x="731" w:y="9244"/>
        <w:spacing w:after="0" w:line="240" w:lineRule="auto"/>
      </w:pPr>
      <w:r>
        <w:t>Emergente s'entend ici comme nouvelle sur la clause sociale</w:t>
      </w:r>
    </w:p>
    <w:p w14:paraId="4C0C0F85" w14:textId="38759378" w:rsidR="00DE0DEE" w:rsidRDefault="00000000" w:rsidP="00FC2297">
      <w:pPr>
        <w:pStyle w:val="Bodytext10"/>
        <w:framePr w:w="10891" w:h="1786" w:hRule="exact" w:wrap="none" w:vAnchor="page" w:hAnchor="page" w:x="731" w:y="11884"/>
        <w:spacing w:after="280" w:line="223" w:lineRule="auto"/>
        <w:rPr>
          <w:sz w:val="26"/>
          <w:szCs w:val="26"/>
        </w:rPr>
      </w:pPr>
      <w:r>
        <w:rPr>
          <w:b/>
          <w:bCs/>
          <w:color w:val="3A3A3A"/>
          <w:sz w:val="26"/>
          <w:szCs w:val="26"/>
        </w:rPr>
        <w:t xml:space="preserve">Nombre d'ETP de facilitateurs </w:t>
      </w:r>
      <w:r w:rsidR="00FC2297">
        <w:rPr>
          <w:b/>
          <w:bCs/>
          <w:color w:val="3A3A3A"/>
          <w:sz w:val="26"/>
          <w:szCs w:val="26"/>
        </w:rPr>
        <w:t>déjà financés par le précédent AAP</w:t>
      </w:r>
      <w:r>
        <w:rPr>
          <w:b/>
          <w:bCs/>
          <w:color w:val="3A3A3A"/>
          <w:sz w:val="26"/>
          <w:szCs w:val="26"/>
        </w:rPr>
        <w:t xml:space="preserve"> dans la structure</w:t>
      </w:r>
      <w:r w:rsidR="00FC2297">
        <w:rPr>
          <w:b/>
          <w:bCs/>
          <w:color w:val="3A3A3A"/>
          <w:sz w:val="26"/>
          <w:szCs w:val="26"/>
        </w:rPr>
        <w:t> </w:t>
      </w:r>
      <w:r w:rsidR="00FC2297">
        <w:rPr>
          <w:b/>
          <w:bCs/>
          <w:color w:val="A00005"/>
          <w:sz w:val="26"/>
          <w:szCs w:val="26"/>
        </w:rPr>
        <w:t xml:space="preserve">: </w:t>
      </w:r>
    </w:p>
    <w:p w14:paraId="1FBD532E" w14:textId="77777777" w:rsidR="00DE0DEE" w:rsidRDefault="00DE0DEE">
      <w:pPr>
        <w:spacing w:line="1" w:lineRule="exact"/>
        <w:sectPr w:rsidR="00DE0DEE">
          <w:pgSz w:w="11900" w:h="16840"/>
          <w:pgMar w:top="360" w:right="360" w:bottom="360" w:left="360" w:header="0" w:footer="3" w:gutter="0"/>
          <w:cols w:space="720"/>
          <w:noEndnote/>
          <w:docGrid w:linePitch="360"/>
        </w:sectPr>
      </w:pPr>
    </w:p>
    <w:p w14:paraId="3D2CDAFC" w14:textId="13BCECFA" w:rsidR="00DE0DEE" w:rsidRDefault="00DE0DEE">
      <w:pPr>
        <w:spacing w:line="1" w:lineRule="exact"/>
      </w:pPr>
    </w:p>
    <w:p w14:paraId="447974BA" w14:textId="58E67ED0" w:rsidR="00FC2297" w:rsidRDefault="00000000" w:rsidP="00FC2297">
      <w:pPr>
        <w:pStyle w:val="Bodytext10"/>
        <w:framePr w:w="10576" w:h="6151" w:hRule="exact" w:wrap="none" w:vAnchor="page" w:hAnchor="page" w:x="496" w:y="9331"/>
        <w:spacing w:after="0" w:line="286" w:lineRule="auto"/>
        <w:rPr>
          <w:sz w:val="26"/>
          <w:szCs w:val="26"/>
        </w:rPr>
      </w:pPr>
      <w:r>
        <w:rPr>
          <w:b/>
          <w:bCs/>
          <w:color w:val="3A3A3A"/>
          <w:sz w:val="26"/>
          <w:szCs w:val="26"/>
        </w:rPr>
        <w:t>Présenter pourquoi la structure répond à l'AAP sur le volet facilitation ou</w:t>
      </w:r>
      <w:r w:rsidR="00FC2297">
        <w:rPr>
          <w:b/>
          <w:bCs/>
          <w:color w:val="3A3A3A"/>
          <w:sz w:val="26"/>
          <w:szCs w:val="26"/>
        </w:rPr>
        <w:t xml:space="preserve"> </w:t>
      </w:r>
      <w:r w:rsidR="00FC2297">
        <w:rPr>
          <w:b/>
          <w:bCs/>
          <w:color w:val="3A3A3A"/>
          <w:sz w:val="26"/>
          <w:szCs w:val="26"/>
        </w:rPr>
        <w:t xml:space="preserve">coordination en exposant sa connaissance du territoire et de son écosystème (SPE, IAE, formation, </w:t>
      </w:r>
      <w:proofErr w:type="spellStart"/>
      <w:r w:rsidR="00FC2297">
        <w:rPr>
          <w:b/>
          <w:bCs/>
          <w:color w:val="3A3A3A"/>
          <w:sz w:val="26"/>
          <w:szCs w:val="26"/>
        </w:rPr>
        <w:t>etc</w:t>
      </w:r>
      <w:proofErr w:type="spellEnd"/>
      <w:r w:rsidR="00FC2297">
        <w:rPr>
          <w:b/>
          <w:bCs/>
          <w:color w:val="3A3A3A"/>
          <w:sz w:val="26"/>
          <w:szCs w:val="26"/>
        </w:rPr>
        <w:t>) ainsi que du sujet</w:t>
      </w:r>
      <w:r w:rsidR="00FC2297">
        <w:rPr>
          <w:b/>
          <w:bCs/>
          <w:color w:val="3A3A3A"/>
          <w:sz w:val="26"/>
          <w:szCs w:val="26"/>
        </w:rPr>
        <w:t> :</w:t>
      </w:r>
    </w:p>
    <w:p w14:paraId="7CD9D620" w14:textId="027FCF1A" w:rsidR="00DE0DEE" w:rsidRDefault="00DE0DEE" w:rsidP="00FC2297">
      <w:pPr>
        <w:pStyle w:val="Bodytext10"/>
        <w:framePr w:w="10576" w:h="6151" w:hRule="exact" w:wrap="none" w:vAnchor="page" w:hAnchor="page" w:x="496" w:y="9331"/>
        <w:spacing w:after="0" w:line="240" w:lineRule="auto"/>
        <w:rPr>
          <w:sz w:val="26"/>
          <w:szCs w:val="26"/>
        </w:rPr>
      </w:pPr>
    </w:p>
    <w:p w14:paraId="0C9D60B7" w14:textId="2439B267" w:rsidR="00FC2297" w:rsidRDefault="00FC2297" w:rsidP="00FC2297">
      <w:pPr>
        <w:pStyle w:val="Bodytext10"/>
        <w:framePr w:w="10681" w:h="7801" w:hRule="exact" w:wrap="none" w:vAnchor="page" w:hAnchor="page" w:x="826" w:y="1006"/>
        <w:spacing w:after="0" w:line="293" w:lineRule="auto"/>
        <w:rPr>
          <w:sz w:val="26"/>
          <w:szCs w:val="26"/>
        </w:rPr>
      </w:pPr>
      <w:bookmarkStart w:id="25" w:name="bookmark30"/>
      <w:bookmarkEnd w:id="25"/>
      <w:r>
        <w:rPr>
          <w:b/>
          <w:bCs/>
          <w:color w:val="3A3A3A"/>
          <w:sz w:val="26"/>
          <w:szCs w:val="26"/>
        </w:rPr>
        <w:t xml:space="preserve">Présenter le besoin identifié sur le territoire (en termes de couverture géographique, d'acheteurs, de segments </w:t>
      </w:r>
      <w:proofErr w:type="gramStart"/>
      <w:r>
        <w:rPr>
          <w:b/>
          <w:bCs/>
          <w:color w:val="3A3A3A"/>
          <w:sz w:val="26"/>
          <w:szCs w:val="26"/>
        </w:rPr>
        <w:t>d'achats..</w:t>
      </w:r>
      <w:proofErr w:type="gramEnd"/>
      <w:r>
        <w:rPr>
          <w:b/>
          <w:bCs/>
          <w:color w:val="3A3A3A"/>
          <w:sz w:val="26"/>
          <w:szCs w:val="26"/>
        </w:rPr>
        <w:t>) :</w:t>
      </w:r>
    </w:p>
    <w:p w14:paraId="69BFE395" w14:textId="77777777" w:rsidR="00DE0DEE" w:rsidRDefault="00DE0DEE">
      <w:pPr>
        <w:spacing w:line="1" w:lineRule="exact"/>
        <w:sectPr w:rsidR="00DE0DEE">
          <w:pgSz w:w="11900" w:h="16840"/>
          <w:pgMar w:top="360" w:right="360" w:bottom="360" w:left="360" w:header="0" w:footer="3" w:gutter="0"/>
          <w:cols w:space="720"/>
          <w:noEndnote/>
          <w:docGrid w:linePitch="360"/>
        </w:sectPr>
      </w:pPr>
    </w:p>
    <w:p w14:paraId="018AA8CB" w14:textId="6B1BEC2E" w:rsidR="00DE0DEE" w:rsidRDefault="00DE0DEE">
      <w:pPr>
        <w:spacing w:line="1" w:lineRule="exact"/>
      </w:pPr>
    </w:p>
    <w:p w14:paraId="4C8A4404" w14:textId="77777777" w:rsidR="00DE0DEE" w:rsidRDefault="00000000" w:rsidP="00FC2297">
      <w:pPr>
        <w:pStyle w:val="Heading110"/>
        <w:framePr w:wrap="none" w:vAnchor="page" w:hAnchor="page" w:x="931" w:y="1066"/>
        <w:numPr>
          <w:ilvl w:val="0"/>
          <w:numId w:val="1"/>
        </w:numPr>
        <w:tabs>
          <w:tab w:val="left" w:pos="555"/>
        </w:tabs>
        <w:spacing w:after="0"/>
      </w:pPr>
      <w:bookmarkStart w:id="26" w:name="bookmark40"/>
      <w:bookmarkStart w:id="27" w:name="bookmark38"/>
      <w:bookmarkStart w:id="28" w:name="bookmark39"/>
      <w:bookmarkStart w:id="29" w:name="bookmark41"/>
      <w:bookmarkEnd w:id="26"/>
      <w:r>
        <w:t>Informations liées au projet</w:t>
      </w:r>
      <w:bookmarkEnd w:id="27"/>
      <w:bookmarkEnd w:id="28"/>
      <w:bookmarkEnd w:id="29"/>
    </w:p>
    <w:p w14:paraId="6F603A3F" w14:textId="77777777" w:rsidR="00DE0DEE" w:rsidRDefault="00000000" w:rsidP="00FC2297">
      <w:pPr>
        <w:pStyle w:val="Bodytext40"/>
        <w:framePr w:w="10147" w:h="1709" w:hRule="exact" w:wrap="none" w:vAnchor="page" w:hAnchor="page" w:x="751" w:y="2146"/>
        <w:spacing w:after="0"/>
      </w:pPr>
      <w:r>
        <w:t>Chaque porteur de projet doit mettre en évidence la cohérence de son projet au regard des attendus de cet appel à projets ainsi que sa pertinence au regard des besoins et des spécificités de son territoire.</w:t>
      </w:r>
    </w:p>
    <w:p w14:paraId="6691D8F8" w14:textId="44340807" w:rsidR="00DE0DEE" w:rsidRDefault="00000000" w:rsidP="00E9797E">
      <w:pPr>
        <w:pStyle w:val="Bodytext10"/>
        <w:framePr w:wrap="none" w:vAnchor="page" w:hAnchor="page" w:x="976" w:y="4246"/>
        <w:spacing w:after="0" w:line="240" w:lineRule="auto"/>
        <w:rPr>
          <w:sz w:val="26"/>
          <w:szCs w:val="26"/>
        </w:rPr>
      </w:pPr>
      <w:r>
        <w:rPr>
          <w:b/>
          <w:bCs/>
          <w:color w:val="3A3A3A"/>
          <w:sz w:val="26"/>
          <w:szCs w:val="26"/>
        </w:rPr>
        <w:t>Le projet vise en priorité la couverture des marchés Etat</w:t>
      </w:r>
      <w:r w:rsidR="00E9797E">
        <w:rPr>
          <w:b/>
          <w:bCs/>
          <w:color w:val="3A3A3A"/>
          <w:sz w:val="26"/>
          <w:szCs w:val="26"/>
        </w:rPr>
        <w:t> : OUI/NON</w:t>
      </w:r>
    </w:p>
    <w:p w14:paraId="67A19D98" w14:textId="10B42825" w:rsidR="00DE0DEE" w:rsidRDefault="00000000" w:rsidP="00E9797E">
      <w:pPr>
        <w:pStyle w:val="Bodytext10"/>
        <w:framePr w:w="9499" w:h="739" w:hRule="exact" w:wrap="none" w:vAnchor="page" w:hAnchor="page" w:x="916" w:y="5206"/>
        <w:spacing w:after="0" w:line="288" w:lineRule="auto"/>
        <w:rPr>
          <w:sz w:val="26"/>
          <w:szCs w:val="26"/>
        </w:rPr>
      </w:pPr>
      <w:r>
        <w:rPr>
          <w:b/>
          <w:bCs/>
          <w:color w:val="3A3A3A"/>
          <w:sz w:val="26"/>
          <w:szCs w:val="26"/>
        </w:rPr>
        <w:t>Le projet envisage la couverture des marchés liés aux projets de renouvellement urbain (NPNRU, projets portés par l'ANRU)</w:t>
      </w:r>
      <w:r w:rsidR="00E9797E">
        <w:rPr>
          <w:b/>
          <w:bCs/>
          <w:color w:val="3A3A3A"/>
          <w:sz w:val="26"/>
          <w:szCs w:val="26"/>
        </w:rPr>
        <w:t xml:space="preserve"> OUI/NON</w:t>
      </w:r>
    </w:p>
    <w:p w14:paraId="529FC9FE" w14:textId="152C56F2" w:rsidR="00A57E35" w:rsidRDefault="00A57E35" w:rsidP="00A57E35">
      <w:pPr>
        <w:pStyle w:val="Heading410"/>
        <w:framePr w:w="10711" w:wrap="none" w:vAnchor="page" w:hAnchor="page" w:x="871" w:y="6376"/>
        <w:spacing w:after="0" w:line="240" w:lineRule="auto"/>
      </w:pPr>
      <w:bookmarkStart w:id="30" w:name="bookmark42"/>
      <w:bookmarkStart w:id="31" w:name="bookmark43"/>
      <w:bookmarkStart w:id="32" w:name="bookmark44"/>
      <w:r>
        <w:t>Le projet envisage la couverture des marchés liés à un autre grand projet</w:t>
      </w:r>
      <w:bookmarkEnd w:id="30"/>
      <w:bookmarkEnd w:id="31"/>
      <w:bookmarkEnd w:id="32"/>
      <w:r>
        <w:t> : OUI/NON</w:t>
      </w:r>
    </w:p>
    <w:p w14:paraId="57BBB265" w14:textId="77777777" w:rsidR="00A57E35" w:rsidRDefault="00A57E35" w:rsidP="00A57E35">
      <w:pPr>
        <w:pStyle w:val="Bodytext10"/>
        <w:framePr w:w="10351" w:h="2101" w:hRule="exact" w:wrap="none" w:vAnchor="page" w:hAnchor="page" w:x="886" w:y="7246"/>
        <w:spacing w:after="0" w:line="240" w:lineRule="auto"/>
        <w:rPr>
          <w:sz w:val="26"/>
          <w:szCs w:val="26"/>
        </w:rPr>
      </w:pPr>
      <w:r>
        <w:rPr>
          <w:b/>
          <w:bCs/>
          <w:color w:val="3A3A3A"/>
          <w:sz w:val="26"/>
          <w:szCs w:val="26"/>
        </w:rPr>
        <w:t>Si oui, lequel :</w:t>
      </w:r>
    </w:p>
    <w:p w14:paraId="5E1225DD" w14:textId="77777777" w:rsidR="00A57E35" w:rsidRDefault="00A57E35" w:rsidP="00A57E35">
      <w:pPr>
        <w:pStyle w:val="Bodytext10"/>
        <w:framePr w:w="10666" w:h="1486" w:hRule="exact" w:wrap="none" w:vAnchor="page" w:hAnchor="page" w:x="661" w:y="8851"/>
        <w:spacing w:after="0" w:line="240" w:lineRule="auto"/>
        <w:jc w:val="both"/>
        <w:rPr>
          <w:sz w:val="26"/>
          <w:szCs w:val="26"/>
        </w:rPr>
      </w:pPr>
      <w:r>
        <w:rPr>
          <w:b/>
          <w:bCs/>
          <w:color w:val="3A3A3A"/>
          <w:sz w:val="26"/>
          <w:szCs w:val="26"/>
        </w:rPr>
        <w:t>Intitulé du projet :</w:t>
      </w:r>
    </w:p>
    <w:p w14:paraId="29EE24C1" w14:textId="77777777" w:rsidR="00A57E35" w:rsidRDefault="00A57E35" w:rsidP="00A57E35">
      <w:pPr>
        <w:pStyle w:val="Bodytext10"/>
        <w:framePr w:w="10591" w:h="1381" w:hRule="exact" w:wrap="none" w:vAnchor="page" w:hAnchor="page" w:x="646" w:y="10531"/>
        <w:spacing w:after="0" w:line="240" w:lineRule="auto"/>
        <w:jc w:val="both"/>
        <w:rPr>
          <w:sz w:val="26"/>
          <w:szCs w:val="26"/>
        </w:rPr>
      </w:pPr>
      <w:r>
        <w:rPr>
          <w:b/>
          <w:bCs/>
          <w:color w:val="3A3A3A"/>
          <w:sz w:val="26"/>
          <w:szCs w:val="26"/>
        </w:rPr>
        <w:t xml:space="preserve">Objectif du projet </w:t>
      </w:r>
      <w:r>
        <w:rPr>
          <w:b/>
          <w:bCs/>
          <w:color w:val="A00005"/>
          <w:sz w:val="26"/>
          <w:szCs w:val="26"/>
        </w:rPr>
        <w:t>:</w:t>
      </w:r>
    </w:p>
    <w:p w14:paraId="00251A67" w14:textId="6A464F97" w:rsidR="00A57E35" w:rsidRDefault="00A57E35" w:rsidP="00A57E35">
      <w:pPr>
        <w:pStyle w:val="Bodytext10"/>
        <w:framePr w:w="9736" w:h="3421" w:hRule="exact" w:wrap="none" w:vAnchor="page" w:hAnchor="page" w:x="661" w:y="12496"/>
        <w:spacing w:after="0" w:line="240" w:lineRule="auto"/>
        <w:jc w:val="both"/>
        <w:rPr>
          <w:sz w:val="26"/>
          <w:szCs w:val="26"/>
        </w:rPr>
      </w:pPr>
      <w:r>
        <w:rPr>
          <w:b/>
          <w:bCs/>
          <w:color w:val="3A3A3A"/>
          <w:sz w:val="26"/>
          <w:szCs w:val="26"/>
        </w:rPr>
        <w:t>Contenu / Description du projet :</w:t>
      </w:r>
    </w:p>
    <w:p w14:paraId="57D0CBEF" w14:textId="77777777" w:rsidR="00DE0DEE" w:rsidRDefault="00DE0DEE">
      <w:pPr>
        <w:spacing w:line="1" w:lineRule="exact"/>
        <w:sectPr w:rsidR="00DE0DEE">
          <w:pgSz w:w="11900" w:h="16840"/>
          <w:pgMar w:top="360" w:right="360" w:bottom="360" w:left="360" w:header="0" w:footer="3" w:gutter="0"/>
          <w:cols w:space="720"/>
          <w:noEndnote/>
          <w:docGrid w:linePitch="360"/>
        </w:sectPr>
      </w:pPr>
    </w:p>
    <w:p w14:paraId="002C75CE" w14:textId="6D3C8C5C" w:rsidR="00DE0DEE" w:rsidRDefault="00DE0DEE">
      <w:pPr>
        <w:spacing w:line="1" w:lineRule="exact"/>
      </w:pPr>
    </w:p>
    <w:p w14:paraId="0CB641C7" w14:textId="77777777" w:rsidR="00DE0DEE" w:rsidRDefault="00000000" w:rsidP="00A57E35">
      <w:pPr>
        <w:pStyle w:val="Heading410"/>
        <w:framePr w:w="10210" w:h="15106" w:hRule="exact" w:wrap="none" w:vAnchor="page" w:hAnchor="page" w:x="976" w:y="796"/>
        <w:spacing w:line="293" w:lineRule="auto"/>
        <w:jc w:val="both"/>
      </w:pPr>
      <w:bookmarkStart w:id="33" w:name="bookmark51"/>
      <w:bookmarkStart w:id="34" w:name="bookmark52"/>
      <w:bookmarkStart w:id="35" w:name="bookmark53"/>
      <w:r>
        <w:t>Présentation de la stratégie de la structure - volet facilitation</w:t>
      </w:r>
      <w:bookmarkEnd w:id="33"/>
      <w:bookmarkEnd w:id="34"/>
      <w:bookmarkEnd w:id="35"/>
    </w:p>
    <w:p w14:paraId="47061F19" w14:textId="77777777" w:rsidR="00DE0DEE" w:rsidRDefault="00000000" w:rsidP="00A57E35">
      <w:pPr>
        <w:pStyle w:val="Bodytext10"/>
        <w:framePr w:w="10210" w:h="15106" w:hRule="exact" w:wrap="none" w:vAnchor="page" w:hAnchor="page" w:x="976" w:y="796"/>
        <w:spacing w:line="317" w:lineRule="auto"/>
      </w:pPr>
      <w:r>
        <w:t>Est attendue une présentation :</w:t>
      </w:r>
    </w:p>
    <w:p w14:paraId="50E3D793" w14:textId="77777777" w:rsidR="00DE0DEE" w:rsidRDefault="00000000" w:rsidP="00A57E35">
      <w:pPr>
        <w:pStyle w:val="Bodytext10"/>
        <w:framePr w:w="10210" w:h="15106" w:hRule="exact" w:wrap="none" w:vAnchor="page" w:hAnchor="page" w:x="976" w:y="796"/>
        <w:numPr>
          <w:ilvl w:val="0"/>
          <w:numId w:val="2"/>
        </w:numPr>
        <w:tabs>
          <w:tab w:val="left" w:pos="282"/>
        </w:tabs>
        <w:spacing w:after="40" w:line="317" w:lineRule="auto"/>
      </w:pPr>
      <w:bookmarkStart w:id="36" w:name="bookmark54"/>
      <w:bookmarkEnd w:id="36"/>
      <w:proofErr w:type="gramStart"/>
      <w:r>
        <w:t>du</w:t>
      </w:r>
      <w:proofErr w:type="gramEnd"/>
      <w:r>
        <w:t xml:space="preserve"> développement envisagé des clauses sociales d'insertion et des marchés réservés ;</w:t>
      </w:r>
    </w:p>
    <w:p w14:paraId="4FD205E8" w14:textId="77777777" w:rsidR="00DE0DEE" w:rsidRDefault="00000000" w:rsidP="00A57E35">
      <w:pPr>
        <w:pStyle w:val="Bodytext10"/>
        <w:framePr w:w="10210" w:h="15106" w:hRule="exact" w:wrap="none" w:vAnchor="page" w:hAnchor="page" w:x="976" w:y="796"/>
        <w:numPr>
          <w:ilvl w:val="0"/>
          <w:numId w:val="2"/>
        </w:numPr>
        <w:tabs>
          <w:tab w:val="left" w:pos="282"/>
        </w:tabs>
        <w:spacing w:after="40" w:line="317" w:lineRule="auto"/>
        <w:ind w:left="280" w:hanging="280"/>
      </w:pPr>
      <w:bookmarkStart w:id="37" w:name="bookmark55"/>
      <w:bookmarkEnd w:id="37"/>
      <w:proofErr w:type="gramStart"/>
      <w:r>
        <w:t>de</w:t>
      </w:r>
      <w:proofErr w:type="gramEnd"/>
      <w:r>
        <w:t xml:space="preserve"> la couverture du besoin en terme territorial, d'acheteurs, de secteur d'activités, de projets (grands projets, NPNRU, autres) ;</w:t>
      </w:r>
    </w:p>
    <w:p w14:paraId="47397783" w14:textId="77777777" w:rsidR="00DE0DEE" w:rsidRDefault="00000000" w:rsidP="00A57E35">
      <w:pPr>
        <w:pStyle w:val="Bodytext10"/>
        <w:framePr w:w="10210" w:h="15106" w:hRule="exact" w:wrap="none" w:vAnchor="page" w:hAnchor="page" w:x="976" w:y="796"/>
        <w:numPr>
          <w:ilvl w:val="0"/>
          <w:numId w:val="2"/>
        </w:numPr>
        <w:tabs>
          <w:tab w:val="left" w:pos="282"/>
        </w:tabs>
        <w:spacing w:after="40" w:line="317" w:lineRule="auto"/>
        <w:ind w:left="280" w:hanging="280"/>
      </w:pPr>
      <w:bookmarkStart w:id="38" w:name="bookmark56"/>
      <w:bookmarkEnd w:id="38"/>
      <w:proofErr w:type="gramStart"/>
      <w:r>
        <w:t>de</w:t>
      </w:r>
      <w:proofErr w:type="gramEnd"/>
      <w:r>
        <w:t xml:space="preserve"> la qualité de l'accompagnement fourni ;</w:t>
      </w:r>
    </w:p>
    <w:p w14:paraId="02AABB74" w14:textId="77777777" w:rsidR="00DE0DEE" w:rsidRDefault="00000000" w:rsidP="00A57E35">
      <w:pPr>
        <w:pStyle w:val="Bodytext10"/>
        <w:framePr w:w="10210" w:h="15106" w:hRule="exact" w:wrap="none" w:vAnchor="page" w:hAnchor="page" w:x="976" w:y="796"/>
        <w:numPr>
          <w:ilvl w:val="0"/>
          <w:numId w:val="2"/>
        </w:numPr>
        <w:tabs>
          <w:tab w:val="left" w:pos="282"/>
        </w:tabs>
        <w:spacing w:after="0" w:line="317" w:lineRule="auto"/>
      </w:pPr>
      <w:bookmarkStart w:id="39" w:name="bookmark57"/>
      <w:bookmarkEnd w:id="39"/>
      <w:proofErr w:type="gramStart"/>
      <w:r>
        <w:t>du</w:t>
      </w:r>
      <w:proofErr w:type="gramEnd"/>
      <w:r>
        <w:t xml:space="preserve"> suivi envisagé de la mise en </w:t>
      </w:r>
      <w:proofErr w:type="spellStart"/>
      <w:r>
        <w:t>oeuvre</w:t>
      </w:r>
      <w:proofErr w:type="spellEnd"/>
      <w:r>
        <w:t xml:space="preserve"> de la clause sociale d'insertion sur le territoire.</w:t>
      </w:r>
    </w:p>
    <w:p w14:paraId="6AE602F7" w14:textId="77777777" w:rsidR="00DE0DEE" w:rsidRDefault="00DE0DEE">
      <w:pPr>
        <w:spacing w:line="1" w:lineRule="exact"/>
        <w:sectPr w:rsidR="00DE0DEE">
          <w:pgSz w:w="11900" w:h="16840"/>
          <w:pgMar w:top="360" w:right="360" w:bottom="360" w:left="360" w:header="0" w:footer="3" w:gutter="0"/>
          <w:cols w:space="720"/>
          <w:noEndnote/>
          <w:docGrid w:linePitch="360"/>
        </w:sectPr>
      </w:pPr>
    </w:p>
    <w:p w14:paraId="150CB5EC" w14:textId="77777777" w:rsidR="00DE0DEE" w:rsidRDefault="00DE0DEE">
      <w:pPr>
        <w:spacing w:line="1" w:lineRule="exact"/>
      </w:pPr>
    </w:p>
    <w:p w14:paraId="23ABD06A" w14:textId="77777777" w:rsidR="00DE0DEE" w:rsidRDefault="00000000" w:rsidP="00A57E35">
      <w:pPr>
        <w:pStyle w:val="Heading410"/>
        <w:framePr w:wrap="none" w:vAnchor="page" w:hAnchor="page" w:x="871" w:y="706"/>
        <w:spacing w:after="0" w:line="240" w:lineRule="auto"/>
      </w:pPr>
      <w:bookmarkStart w:id="40" w:name="bookmark58"/>
      <w:bookmarkStart w:id="41" w:name="bookmark59"/>
      <w:bookmarkStart w:id="42" w:name="bookmark60"/>
      <w:r>
        <w:t>Présentation de la stratégie de la structure - volet coordination</w:t>
      </w:r>
      <w:bookmarkEnd w:id="40"/>
      <w:bookmarkEnd w:id="41"/>
      <w:bookmarkEnd w:id="42"/>
    </w:p>
    <w:p w14:paraId="11673665" w14:textId="77777777" w:rsidR="00DE0DEE" w:rsidRDefault="00000000" w:rsidP="00A57E35">
      <w:pPr>
        <w:pStyle w:val="Bodytext10"/>
        <w:framePr w:wrap="none" w:vAnchor="page" w:hAnchor="page" w:x="871" w:y="1291"/>
        <w:spacing w:after="0" w:line="240" w:lineRule="auto"/>
      </w:pPr>
      <w:r>
        <w:t>Est attendue une présentation :</w:t>
      </w:r>
    </w:p>
    <w:p w14:paraId="3F9E89E6" w14:textId="77777777" w:rsidR="00DE0DEE" w:rsidRDefault="00000000" w:rsidP="00A57E35">
      <w:pPr>
        <w:pStyle w:val="Bodytext10"/>
        <w:framePr w:w="10243" w:h="8086" w:hRule="exact" w:wrap="none" w:vAnchor="page" w:hAnchor="page" w:x="826" w:y="1816"/>
        <w:numPr>
          <w:ilvl w:val="0"/>
          <w:numId w:val="2"/>
        </w:numPr>
        <w:tabs>
          <w:tab w:val="left" w:pos="282"/>
        </w:tabs>
        <w:spacing w:after="40" w:line="317" w:lineRule="auto"/>
        <w:ind w:left="260" w:hanging="260"/>
      </w:pPr>
      <w:bookmarkStart w:id="43" w:name="bookmark61"/>
      <w:bookmarkEnd w:id="43"/>
      <w:proofErr w:type="gramStart"/>
      <w:r>
        <w:t>de</w:t>
      </w:r>
      <w:proofErr w:type="gramEnd"/>
      <w:r>
        <w:t xml:space="preserve"> l'appui envisagé au développement des clauses sociales d'insertion et des marchés réservés ;</w:t>
      </w:r>
    </w:p>
    <w:p w14:paraId="401D01CA" w14:textId="77777777" w:rsidR="00DE0DEE" w:rsidRDefault="00000000" w:rsidP="00A57E35">
      <w:pPr>
        <w:pStyle w:val="Bodytext10"/>
        <w:framePr w:w="10243" w:h="8086" w:hRule="exact" w:wrap="none" w:vAnchor="page" w:hAnchor="page" w:x="826" w:y="1816"/>
        <w:numPr>
          <w:ilvl w:val="0"/>
          <w:numId w:val="2"/>
        </w:numPr>
        <w:tabs>
          <w:tab w:val="left" w:pos="282"/>
        </w:tabs>
        <w:spacing w:after="40" w:line="317" w:lineRule="auto"/>
        <w:ind w:left="260" w:hanging="260"/>
      </w:pPr>
      <w:bookmarkStart w:id="44" w:name="bookmark62"/>
      <w:bookmarkEnd w:id="44"/>
      <w:proofErr w:type="gramStart"/>
      <w:r>
        <w:t>de</w:t>
      </w:r>
      <w:proofErr w:type="gramEnd"/>
      <w:r>
        <w:t xml:space="preserve"> la couverture du besoin en terme territorial, d'acheteurs existants, de secteur d'activités, de projets (grands projets, NPNRU, autres) ;</w:t>
      </w:r>
    </w:p>
    <w:p w14:paraId="33DA75EE" w14:textId="77777777" w:rsidR="00DE0DEE" w:rsidRDefault="00000000" w:rsidP="00A57E35">
      <w:pPr>
        <w:pStyle w:val="Bodytext10"/>
        <w:framePr w:w="10243" w:h="8086" w:hRule="exact" w:wrap="none" w:vAnchor="page" w:hAnchor="page" w:x="826" w:y="1816"/>
        <w:numPr>
          <w:ilvl w:val="0"/>
          <w:numId w:val="2"/>
        </w:numPr>
        <w:tabs>
          <w:tab w:val="left" w:pos="282"/>
        </w:tabs>
        <w:spacing w:after="40" w:line="317" w:lineRule="auto"/>
      </w:pPr>
      <w:bookmarkStart w:id="45" w:name="bookmark63"/>
      <w:bookmarkEnd w:id="45"/>
      <w:proofErr w:type="gramStart"/>
      <w:r>
        <w:t>de</w:t>
      </w:r>
      <w:proofErr w:type="gramEnd"/>
      <w:r>
        <w:t xml:space="preserve"> la nature de la coordination envisagée, du type de services aux facilitateurs</w:t>
      </w:r>
    </w:p>
    <w:p w14:paraId="5EEAF33E" w14:textId="77777777" w:rsidR="00DE0DEE" w:rsidRDefault="00000000" w:rsidP="00A57E35">
      <w:pPr>
        <w:pStyle w:val="Bodytext10"/>
        <w:framePr w:w="10243" w:h="8086" w:hRule="exact" w:wrap="none" w:vAnchor="page" w:hAnchor="page" w:x="826" w:y="1816"/>
        <w:numPr>
          <w:ilvl w:val="0"/>
          <w:numId w:val="2"/>
        </w:numPr>
        <w:tabs>
          <w:tab w:val="left" w:pos="282"/>
        </w:tabs>
        <w:spacing w:after="0"/>
        <w:ind w:left="260" w:hanging="260"/>
      </w:pPr>
      <w:bookmarkStart w:id="46" w:name="bookmark64"/>
      <w:bookmarkEnd w:id="46"/>
      <w:proofErr w:type="gramStart"/>
      <w:r>
        <w:t>du</w:t>
      </w:r>
      <w:proofErr w:type="gramEnd"/>
      <w:r>
        <w:t xml:space="preserve"> suivi du développement de la clause sociale d'insertion sur le territoire et de ses effets pour les personnes en insertion.</w:t>
      </w:r>
    </w:p>
    <w:p w14:paraId="15E92678" w14:textId="77777777" w:rsidR="00DE0DEE" w:rsidRDefault="00DE0DEE">
      <w:pPr>
        <w:spacing w:line="1" w:lineRule="exact"/>
        <w:sectPr w:rsidR="00DE0DEE">
          <w:pgSz w:w="11900" w:h="16840"/>
          <w:pgMar w:top="360" w:right="360" w:bottom="360" w:left="360" w:header="0" w:footer="3" w:gutter="0"/>
          <w:cols w:space="720"/>
          <w:noEndnote/>
          <w:docGrid w:linePitch="360"/>
        </w:sectPr>
      </w:pPr>
    </w:p>
    <w:p w14:paraId="2C7574FB" w14:textId="77777777" w:rsidR="00DE0DEE" w:rsidRDefault="00DE0DEE">
      <w:pPr>
        <w:spacing w:line="1" w:lineRule="exact"/>
      </w:pPr>
    </w:p>
    <w:p w14:paraId="39889056" w14:textId="4433BD13" w:rsidR="00DE0DEE" w:rsidRDefault="00000000" w:rsidP="00A57E35">
      <w:pPr>
        <w:pStyle w:val="Bodytext10"/>
        <w:framePr w:w="9316" w:wrap="none" w:vAnchor="page" w:hAnchor="page" w:x="1456" w:y="5326"/>
        <w:spacing w:after="0" w:line="240" w:lineRule="auto"/>
        <w:rPr>
          <w:sz w:val="26"/>
          <w:szCs w:val="26"/>
        </w:rPr>
      </w:pPr>
      <w:r>
        <w:rPr>
          <w:b/>
          <w:bCs/>
          <w:color w:val="3A3A3A"/>
          <w:sz w:val="26"/>
          <w:szCs w:val="26"/>
        </w:rPr>
        <w:t>Cofinanceurs identifiés pour la coordination et montants</w:t>
      </w:r>
      <w:r w:rsidR="00A57E35">
        <w:rPr>
          <w:b/>
          <w:bCs/>
          <w:color w:val="3A3A3A"/>
          <w:sz w:val="26"/>
          <w:szCs w:val="26"/>
        </w:rPr>
        <w:t> :</w:t>
      </w:r>
    </w:p>
    <w:p w14:paraId="2AD3A6E5" w14:textId="77777777" w:rsidR="00A57E35" w:rsidRDefault="00A57E35" w:rsidP="00A57E35">
      <w:pPr>
        <w:pStyle w:val="Heading210"/>
        <w:framePr w:wrap="none" w:vAnchor="page" w:hAnchor="page" w:x="1546" w:y="1261"/>
        <w:spacing w:after="0"/>
        <w:ind w:firstLine="400"/>
      </w:pPr>
      <w:bookmarkStart w:id="47" w:name="bookmark65"/>
      <w:bookmarkStart w:id="48" w:name="bookmark66"/>
      <w:bookmarkStart w:id="49" w:name="bookmark67"/>
      <w:r>
        <w:t>En synthèse</w:t>
      </w:r>
      <w:bookmarkEnd w:id="47"/>
      <w:bookmarkEnd w:id="48"/>
      <w:bookmarkEnd w:id="49"/>
    </w:p>
    <w:p w14:paraId="46F04E3B" w14:textId="77777777" w:rsidR="00A57E35" w:rsidRDefault="00A57E35" w:rsidP="00A57E35">
      <w:pPr>
        <w:pStyle w:val="Heading410"/>
        <w:framePr w:w="9616" w:h="3038" w:hRule="exact" w:wrap="none" w:vAnchor="page" w:hAnchor="page" w:x="1669" w:y="2086"/>
        <w:spacing w:line="290" w:lineRule="auto"/>
      </w:pPr>
      <w:bookmarkStart w:id="50" w:name="bookmark68"/>
      <w:bookmarkStart w:id="51" w:name="bookmark69"/>
      <w:bookmarkStart w:id="52" w:name="bookmark70"/>
      <w:r>
        <w:t xml:space="preserve">Nombre d'ETP de facilitateurs sollicités : </w:t>
      </w:r>
      <w:bookmarkEnd w:id="50"/>
      <w:bookmarkEnd w:id="51"/>
      <w:bookmarkEnd w:id="52"/>
    </w:p>
    <w:p w14:paraId="0BF60D32" w14:textId="77777777" w:rsidR="00A57E35" w:rsidRDefault="00A57E35" w:rsidP="00A57E35">
      <w:pPr>
        <w:pStyle w:val="Bodytext10"/>
        <w:framePr w:w="9616" w:h="3038" w:hRule="exact" w:wrap="none" w:vAnchor="page" w:hAnchor="page" w:x="1669" w:y="2086"/>
      </w:pPr>
      <w:r>
        <w:t>Rappel : le minimum est de 0,5 postes</w:t>
      </w:r>
    </w:p>
    <w:p w14:paraId="7964EFE2" w14:textId="77777777" w:rsidR="00A57E35" w:rsidRDefault="00A57E35" w:rsidP="00A57E35">
      <w:pPr>
        <w:pStyle w:val="Bodytext10"/>
        <w:framePr w:w="9616" w:h="3038" w:hRule="exact" w:wrap="none" w:vAnchor="page" w:hAnchor="page" w:x="1669" w:y="2086"/>
        <w:spacing w:line="317" w:lineRule="auto"/>
      </w:pPr>
      <w:r>
        <w:t>L'AAP a pour but de financer de renouveler les postes de 2022 et n'intervient pas en complément du financement des postes déjà existants.</w:t>
      </w:r>
    </w:p>
    <w:p w14:paraId="12E8CFFD" w14:textId="77777777" w:rsidR="00A57E35" w:rsidRDefault="00A57E35" w:rsidP="00A57E35">
      <w:pPr>
        <w:pStyle w:val="Bodytext10"/>
        <w:framePr w:w="8956" w:wrap="none" w:vAnchor="page" w:hAnchor="page" w:x="1726" w:y="4321"/>
        <w:spacing w:after="0" w:line="240" w:lineRule="auto"/>
        <w:rPr>
          <w:sz w:val="26"/>
          <w:szCs w:val="26"/>
        </w:rPr>
      </w:pPr>
      <w:r>
        <w:rPr>
          <w:b/>
          <w:bCs/>
          <w:color w:val="3A3A3A"/>
          <w:sz w:val="26"/>
          <w:szCs w:val="26"/>
        </w:rPr>
        <w:t>Montant total de la subvention sollicitée :</w:t>
      </w:r>
    </w:p>
    <w:p w14:paraId="4715FEB2" w14:textId="77777777" w:rsidR="00DE0DEE" w:rsidRDefault="00DE0DEE">
      <w:pPr>
        <w:spacing w:line="1" w:lineRule="exact"/>
        <w:sectPr w:rsidR="00DE0DEE">
          <w:pgSz w:w="11900" w:h="16840"/>
          <w:pgMar w:top="360" w:right="360" w:bottom="360" w:left="360" w:header="0" w:footer="3" w:gutter="0"/>
          <w:cols w:space="720"/>
          <w:noEndnote/>
          <w:docGrid w:linePitch="360"/>
        </w:sectPr>
      </w:pPr>
    </w:p>
    <w:p w14:paraId="31D8C922" w14:textId="77777777" w:rsidR="00DE0DEE" w:rsidRDefault="00DE0DEE">
      <w:pPr>
        <w:spacing w:line="1" w:lineRule="exact"/>
      </w:pPr>
    </w:p>
    <w:p w14:paraId="3EE6BE14" w14:textId="77777777" w:rsidR="00DE0DEE" w:rsidRDefault="00000000">
      <w:pPr>
        <w:pStyle w:val="Heading110"/>
        <w:framePr w:wrap="none" w:vAnchor="page" w:hAnchor="page" w:x="781" w:y="2647"/>
        <w:numPr>
          <w:ilvl w:val="0"/>
          <w:numId w:val="1"/>
        </w:numPr>
        <w:tabs>
          <w:tab w:val="left" w:pos="538"/>
        </w:tabs>
        <w:spacing w:after="0"/>
      </w:pPr>
      <w:bookmarkStart w:id="53" w:name="bookmark85"/>
      <w:bookmarkStart w:id="54" w:name="bookmark83"/>
      <w:bookmarkStart w:id="55" w:name="bookmark84"/>
      <w:bookmarkStart w:id="56" w:name="bookmark86"/>
      <w:bookmarkEnd w:id="53"/>
      <w:r>
        <w:t>Documents justificatifs</w:t>
      </w:r>
      <w:bookmarkEnd w:id="54"/>
      <w:bookmarkEnd w:id="55"/>
      <w:bookmarkEnd w:id="56"/>
    </w:p>
    <w:p w14:paraId="3516E8FF" w14:textId="55C12084" w:rsidR="00DE0DEE" w:rsidRDefault="00000000">
      <w:pPr>
        <w:pStyle w:val="Heading410"/>
        <w:framePr w:w="10310" w:h="7853" w:hRule="exact" w:wrap="none" w:vAnchor="page" w:hAnchor="page" w:x="781" w:y="3991"/>
        <w:spacing w:line="286" w:lineRule="auto"/>
      </w:pPr>
      <w:bookmarkStart w:id="57" w:name="bookmark87"/>
      <w:bookmarkStart w:id="58" w:name="bookmark88"/>
      <w:bookmarkStart w:id="59" w:name="bookmark89"/>
      <w:r>
        <w:t>Document(s) attestant</w:t>
      </w:r>
      <w:r w:rsidR="004C12CC">
        <w:t>(</w:t>
      </w:r>
      <w:r>
        <w:t>s) de la capacité de la structure à remplir la fonction de facilitateur</w:t>
      </w:r>
      <w:bookmarkEnd w:id="57"/>
      <w:bookmarkEnd w:id="58"/>
      <w:bookmarkEnd w:id="59"/>
    </w:p>
    <w:p w14:paraId="4AF54F69" w14:textId="77777777" w:rsidR="00DE0DEE" w:rsidRDefault="00000000">
      <w:pPr>
        <w:pStyle w:val="Bodytext10"/>
        <w:framePr w:w="10310" w:h="7853" w:hRule="exact" w:wrap="none" w:vAnchor="page" w:hAnchor="page" w:x="781" w:y="3991"/>
        <w:numPr>
          <w:ilvl w:val="0"/>
          <w:numId w:val="2"/>
        </w:numPr>
        <w:tabs>
          <w:tab w:val="left" w:pos="244"/>
        </w:tabs>
      </w:pPr>
      <w:bookmarkStart w:id="60" w:name="bookmark90"/>
      <w:bookmarkEnd w:id="60"/>
      <w:r>
        <w:t>Pour les structures existantes déjà porteuses de facilitateurs et souhaitant assumer la coordination régionale, hors collectivité territoriale : une attestation de structure (type AVE ou autre) mettant en exergue l'implication dans la clause sociale d'insertion et le portage de poste de facilitateurs ou de coordinateurs du porteur de projet.</w:t>
      </w:r>
    </w:p>
    <w:p w14:paraId="3FF441A4" w14:textId="77777777" w:rsidR="00DE0DEE" w:rsidRDefault="00000000">
      <w:pPr>
        <w:pStyle w:val="Bodytext10"/>
        <w:framePr w:w="10310" w:h="7853" w:hRule="exact" w:wrap="none" w:vAnchor="page" w:hAnchor="page" w:x="781" w:y="3991"/>
        <w:numPr>
          <w:ilvl w:val="0"/>
          <w:numId w:val="2"/>
        </w:numPr>
        <w:tabs>
          <w:tab w:val="left" w:pos="239"/>
        </w:tabs>
      </w:pPr>
      <w:bookmarkStart w:id="61" w:name="bookmark91"/>
      <w:bookmarkEnd w:id="61"/>
      <w:r>
        <w:t>Pour les structures émergentes :</w:t>
      </w:r>
    </w:p>
    <w:p w14:paraId="188709E5" w14:textId="77777777" w:rsidR="00DE0DEE" w:rsidRDefault="00000000">
      <w:pPr>
        <w:pStyle w:val="Bodytext10"/>
        <w:framePr w:w="10310" w:h="7853" w:hRule="exact" w:wrap="none" w:vAnchor="page" w:hAnchor="page" w:x="781" w:y="3991"/>
        <w:numPr>
          <w:ilvl w:val="0"/>
          <w:numId w:val="2"/>
        </w:numPr>
        <w:tabs>
          <w:tab w:val="left" w:pos="253"/>
        </w:tabs>
        <w:spacing w:after="40"/>
        <w:ind w:left="260" w:hanging="260"/>
      </w:pPr>
      <w:bookmarkStart w:id="62" w:name="bookmark92"/>
      <w:bookmarkEnd w:id="62"/>
      <w:r>
        <w:t>Une lettre de recommandation des différents acteurs, dont les facilitateurs déjà présents sur le territoire, attestant du rôle pilote et structurant du réseau sur le sujet de la clause sociale d'insertion ou dans le domaine des achats responsables.</w:t>
      </w:r>
    </w:p>
    <w:p w14:paraId="0F935D74" w14:textId="77777777" w:rsidR="00DE0DEE" w:rsidRDefault="00000000">
      <w:pPr>
        <w:pStyle w:val="Bodytext10"/>
        <w:framePr w:w="10310" w:h="7853" w:hRule="exact" w:wrap="none" w:vAnchor="page" w:hAnchor="page" w:x="781" w:y="3991"/>
        <w:numPr>
          <w:ilvl w:val="0"/>
          <w:numId w:val="2"/>
        </w:numPr>
        <w:tabs>
          <w:tab w:val="left" w:pos="253"/>
        </w:tabs>
        <w:spacing w:after="160"/>
        <w:ind w:left="260" w:hanging="260"/>
      </w:pPr>
      <w:bookmarkStart w:id="63" w:name="bookmark93"/>
      <w:bookmarkEnd w:id="63"/>
      <w:r>
        <w:t>A défaut, une attestation de compétences prenant la forme d'une déclaration sur l'honneur et accompagnée d'un rapport d'activité mettant en avant l'expérience de la structure dans le domaine de la clause sociale d'insertion ou des achats responsables.</w:t>
      </w:r>
    </w:p>
    <w:p w14:paraId="2374D4A7" w14:textId="77777777" w:rsidR="00DE0DEE" w:rsidRDefault="00000000">
      <w:pPr>
        <w:pStyle w:val="Bodytext10"/>
        <w:framePr w:w="10310" w:h="7853" w:hRule="exact" w:wrap="none" w:vAnchor="page" w:hAnchor="page" w:x="781" w:y="3991"/>
        <w:spacing w:after="240"/>
      </w:pPr>
      <w:r>
        <w:t>Les candidatures de ces structures émergentes - qui doivent mettre en exergue la pertinence de leur positionnement sur la clause sociale d'insertion et la cohérence de leur projet au regard des attendus de cet AAP - seront soumis à l'appréciation d'un comité national.</w:t>
      </w:r>
    </w:p>
    <w:p w14:paraId="540ED645" w14:textId="77777777" w:rsidR="00DE0DEE" w:rsidRPr="00E953A5" w:rsidRDefault="00000000">
      <w:pPr>
        <w:pStyle w:val="Bodytext10"/>
        <w:framePr w:w="10310" w:h="7853" w:hRule="exact" w:wrap="none" w:vAnchor="page" w:hAnchor="page" w:x="781" w:y="3991"/>
        <w:spacing w:after="240" w:line="240" w:lineRule="auto"/>
        <w:rPr>
          <w:sz w:val="22"/>
          <w:szCs w:val="22"/>
          <w:highlight w:val="yellow"/>
        </w:rPr>
      </w:pPr>
      <w:r w:rsidRPr="00E953A5">
        <w:rPr>
          <w:sz w:val="22"/>
          <w:szCs w:val="22"/>
          <w:highlight w:val="yellow"/>
        </w:rPr>
        <w:t>Taille maximale : 200 Mo.</w:t>
      </w:r>
    </w:p>
    <w:p w14:paraId="583EF978" w14:textId="77777777" w:rsidR="00DE0DEE" w:rsidRDefault="00000000">
      <w:pPr>
        <w:pStyle w:val="Bodytext10"/>
        <w:framePr w:w="10310" w:h="7853" w:hRule="exact" w:wrap="none" w:vAnchor="page" w:hAnchor="page" w:x="781" w:y="3991"/>
        <w:spacing w:after="0" w:line="341" w:lineRule="auto"/>
        <w:ind w:firstLine="160"/>
      </w:pPr>
      <w:r w:rsidRPr="00E953A5">
        <w:rPr>
          <w:color w:val="000000"/>
          <w:sz w:val="22"/>
          <w:szCs w:val="22"/>
          <w:highlight w:val="yellow"/>
        </w:rPr>
        <w:t xml:space="preserve">Choisir un fichier </w:t>
      </w:r>
      <w:r w:rsidRPr="00E953A5">
        <w:rPr>
          <w:color w:val="3A3A3A"/>
          <w:highlight w:val="yellow"/>
        </w:rPr>
        <w:t>Aucun fichier n'a été sélectionné</w:t>
      </w:r>
    </w:p>
    <w:p w14:paraId="02F559B9" w14:textId="19DCDB83" w:rsidR="00DE0DEE" w:rsidRDefault="00000000">
      <w:pPr>
        <w:pStyle w:val="Heading410"/>
        <w:framePr w:w="10310" w:h="3878" w:hRule="exact" w:wrap="none" w:vAnchor="page" w:hAnchor="page" w:x="781" w:y="12285"/>
        <w:spacing w:line="288" w:lineRule="auto"/>
      </w:pPr>
      <w:bookmarkStart w:id="64" w:name="bookmark94"/>
      <w:bookmarkStart w:id="65" w:name="bookmark95"/>
      <w:bookmarkStart w:id="66" w:name="bookmark96"/>
      <w:r>
        <w:t>Document(s) attestant</w:t>
      </w:r>
      <w:r w:rsidR="004C12CC">
        <w:t>(</w:t>
      </w:r>
      <w:r>
        <w:t>s) de la capacité de la structure à remplir la fonction de coordinateur</w:t>
      </w:r>
      <w:bookmarkEnd w:id="64"/>
      <w:bookmarkEnd w:id="65"/>
      <w:bookmarkEnd w:id="66"/>
    </w:p>
    <w:p w14:paraId="197FBB9E" w14:textId="77777777" w:rsidR="00DE0DEE" w:rsidRDefault="00000000">
      <w:pPr>
        <w:pStyle w:val="Bodytext10"/>
        <w:framePr w:w="10310" w:h="3878" w:hRule="exact" w:wrap="none" w:vAnchor="page" w:hAnchor="page" w:x="781" w:y="12285"/>
        <w:numPr>
          <w:ilvl w:val="0"/>
          <w:numId w:val="2"/>
        </w:numPr>
        <w:tabs>
          <w:tab w:val="left" w:pos="244"/>
        </w:tabs>
      </w:pPr>
      <w:bookmarkStart w:id="67" w:name="bookmark97"/>
      <w:bookmarkEnd w:id="67"/>
      <w:r>
        <w:t>Les structures existantes sur une autre zone géographique de la région, hors collectivité territoriale, devront fournir une attestation de structure (type AVE ou autre) mettant en exergue l'implication dans la clause sociale d'insertion et le portage de poste de facilitateurs ou de coordinateurs.</w:t>
      </w:r>
    </w:p>
    <w:p w14:paraId="544D52B9" w14:textId="77777777" w:rsidR="00DE0DEE" w:rsidRDefault="00000000">
      <w:pPr>
        <w:pStyle w:val="Bodytext10"/>
        <w:framePr w:w="10310" w:h="3878" w:hRule="exact" w:wrap="none" w:vAnchor="page" w:hAnchor="page" w:x="781" w:y="12285"/>
        <w:numPr>
          <w:ilvl w:val="0"/>
          <w:numId w:val="2"/>
        </w:numPr>
        <w:tabs>
          <w:tab w:val="left" w:pos="239"/>
        </w:tabs>
        <w:spacing w:after="0" w:line="312" w:lineRule="auto"/>
      </w:pPr>
      <w:bookmarkStart w:id="68" w:name="bookmark98"/>
      <w:bookmarkEnd w:id="68"/>
      <w:r>
        <w:t>Pour les structures émergentes : il s'agit pour la structure - réseau de l'emploi portant des compétences relatives à l'insertion ou collectivité territoriale - d'être présent sur la zone territoriale à couvrir et de justifier d'une implantation suffisante pour assumer ce rôle de facilitation.</w:t>
      </w:r>
    </w:p>
    <w:p w14:paraId="356B6823" w14:textId="77777777" w:rsidR="00DE0DEE" w:rsidRDefault="00DE0DEE">
      <w:pPr>
        <w:spacing w:line="1" w:lineRule="exact"/>
        <w:sectPr w:rsidR="00DE0DEE">
          <w:pgSz w:w="11900" w:h="16840"/>
          <w:pgMar w:top="360" w:right="360" w:bottom="360" w:left="360" w:header="0" w:footer="3" w:gutter="0"/>
          <w:cols w:space="720"/>
          <w:noEndnote/>
          <w:docGrid w:linePitch="360"/>
        </w:sectPr>
      </w:pPr>
    </w:p>
    <w:p w14:paraId="7486D3E3" w14:textId="77777777" w:rsidR="00DE0DEE" w:rsidRDefault="00DE0DEE">
      <w:pPr>
        <w:spacing w:line="1" w:lineRule="exact"/>
      </w:pPr>
    </w:p>
    <w:p w14:paraId="737BAF1C" w14:textId="77777777" w:rsidR="00DE0DEE" w:rsidRPr="00E953A5" w:rsidRDefault="00000000">
      <w:pPr>
        <w:pStyle w:val="Bodytext10"/>
        <w:framePr w:w="10291" w:h="15014" w:hRule="exact" w:wrap="none" w:vAnchor="page" w:hAnchor="page" w:x="790" w:y="621"/>
        <w:spacing w:after="220" w:line="240" w:lineRule="auto"/>
        <w:rPr>
          <w:sz w:val="22"/>
          <w:szCs w:val="22"/>
          <w:highlight w:val="yellow"/>
        </w:rPr>
      </w:pPr>
      <w:r w:rsidRPr="00E953A5">
        <w:rPr>
          <w:sz w:val="22"/>
          <w:szCs w:val="22"/>
          <w:highlight w:val="yellow"/>
        </w:rPr>
        <w:t>Taille maximale : 200 Mo.</w:t>
      </w:r>
    </w:p>
    <w:p w14:paraId="6AF9CAEB" w14:textId="77777777" w:rsidR="00DE0DEE" w:rsidRDefault="00000000">
      <w:pPr>
        <w:pStyle w:val="Bodytext10"/>
        <w:framePr w:w="10291" w:h="15014" w:hRule="exact" w:wrap="none" w:vAnchor="page" w:hAnchor="page" w:x="790" w:y="621"/>
        <w:spacing w:after="0"/>
      </w:pPr>
      <w:r w:rsidRPr="00E953A5">
        <w:rPr>
          <w:color w:val="000000"/>
          <w:sz w:val="22"/>
          <w:szCs w:val="22"/>
          <w:highlight w:val="yellow"/>
        </w:rPr>
        <w:t xml:space="preserve">Choisir un fichier </w:t>
      </w:r>
      <w:r w:rsidRPr="00E953A5">
        <w:rPr>
          <w:color w:val="3A3A3A"/>
          <w:highlight w:val="yellow"/>
        </w:rPr>
        <w:t>Aucun fichier n'a été sélectionné</w:t>
      </w:r>
    </w:p>
    <w:p w14:paraId="0BEA7C0E" w14:textId="77777777" w:rsidR="00DE0DEE" w:rsidRDefault="00000000">
      <w:pPr>
        <w:pStyle w:val="Bodytext10"/>
        <w:framePr w:w="10291" w:h="15014" w:hRule="exact" w:wrap="none" w:vAnchor="page" w:hAnchor="page" w:x="790" w:y="621"/>
        <w:spacing w:line="288" w:lineRule="auto"/>
        <w:rPr>
          <w:sz w:val="26"/>
          <w:szCs w:val="26"/>
        </w:rPr>
      </w:pPr>
      <w:r>
        <w:rPr>
          <w:b/>
          <w:bCs/>
          <w:color w:val="3A3A3A"/>
          <w:sz w:val="26"/>
          <w:szCs w:val="26"/>
        </w:rPr>
        <w:t xml:space="preserve">Diagnostic territorial </w:t>
      </w:r>
      <w:r>
        <w:rPr>
          <w:b/>
          <w:bCs/>
          <w:color w:val="A00005"/>
          <w:sz w:val="26"/>
          <w:szCs w:val="26"/>
        </w:rPr>
        <w:t>*</w:t>
      </w:r>
    </w:p>
    <w:p w14:paraId="3DA5E11B" w14:textId="77777777" w:rsidR="00DE0DEE" w:rsidRDefault="00000000">
      <w:pPr>
        <w:pStyle w:val="Bodytext10"/>
        <w:framePr w:w="10291" w:h="15014" w:hRule="exact" w:wrap="none" w:vAnchor="page" w:hAnchor="page" w:x="790" w:y="621"/>
      </w:pPr>
      <w:r>
        <w:t>Chaque projet sera évalué sur :</w:t>
      </w:r>
    </w:p>
    <w:p w14:paraId="1FB98F3E" w14:textId="77777777" w:rsidR="00DE0DEE" w:rsidRDefault="00000000">
      <w:pPr>
        <w:pStyle w:val="Bodytext10"/>
        <w:framePr w:w="10291" w:h="15014" w:hRule="exact" w:wrap="none" w:vAnchor="page" w:hAnchor="page" w:x="790" w:y="621"/>
        <w:numPr>
          <w:ilvl w:val="0"/>
          <w:numId w:val="2"/>
        </w:numPr>
        <w:tabs>
          <w:tab w:val="left" w:pos="267"/>
        </w:tabs>
        <w:spacing w:line="317" w:lineRule="auto"/>
      </w:pPr>
      <w:bookmarkStart w:id="69" w:name="bookmark99"/>
      <w:bookmarkEnd w:id="69"/>
      <w:r>
        <w:t>La qualité du diagnostic territorial mis à disposition dans le dossier de candidature et la clarté</w:t>
      </w:r>
    </w:p>
    <w:p w14:paraId="2CB90D79" w14:textId="77777777" w:rsidR="00DE0DEE" w:rsidRDefault="00000000">
      <w:pPr>
        <w:pStyle w:val="Bodytext10"/>
        <w:framePr w:w="10291" w:h="15014" w:hRule="exact" w:wrap="none" w:vAnchor="page" w:hAnchor="page" w:x="790" w:y="621"/>
      </w:pPr>
      <w:proofErr w:type="gramStart"/>
      <w:r>
        <w:t>des</w:t>
      </w:r>
      <w:proofErr w:type="gramEnd"/>
      <w:r>
        <w:t xml:space="preserve"> objectifs visés ;</w:t>
      </w:r>
    </w:p>
    <w:p w14:paraId="5246AD87" w14:textId="77777777" w:rsidR="00DE0DEE" w:rsidRDefault="00000000">
      <w:pPr>
        <w:pStyle w:val="Bodytext10"/>
        <w:framePr w:w="10291" w:h="15014" w:hRule="exact" w:wrap="none" w:vAnchor="page" w:hAnchor="page" w:x="790" w:y="621"/>
        <w:numPr>
          <w:ilvl w:val="0"/>
          <w:numId w:val="2"/>
        </w:numPr>
        <w:tabs>
          <w:tab w:val="left" w:pos="267"/>
        </w:tabs>
        <w:spacing w:after="220"/>
      </w:pPr>
      <w:bookmarkStart w:id="70" w:name="bookmark100"/>
      <w:bookmarkEnd w:id="70"/>
      <w:r>
        <w:t xml:space="preserve">La crédibilité de la mise en </w:t>
      </w:r>
      <w:proofErr w:type="spellStart"/>
      <w:r>
        <w:t>oeuvre</w:t>
      </w:r>
      <w:proofErr w:type="spellEnd"/>
      <w:r>
        <w:t xml:space="preserve"> opérationnelle du projet</w:t>
      </w:r>
    </w:p>
    <w:p w14:paraId="7C7BF453" w14:textId="77777777" w:rsidR="00DE0DEE" w:rsidRPr="00E953A5" w:rsidRDefault="00000000">
      <w:pPr>
        <w:pStyle w:val="Bodytext10"/>
        <w:framePr w:w="10291" w:h="15014" w:hRule="exact" w:wrap="none" w:vAnchor="page" w:hAnchor="page" w:x="790" w:y="621"/>
        <w:spacing w:after="220" w:line="240" w:lineRule="auto"/>
        <w:rPr>
          <w:sz w:val="22"/>
          <w:szCs w:val="22"/>
          <w:highlight w:val="yellow"/>
        </w:rPr>
      </w:pPr>
      <w:r w:rsidRPr="00E953A5">
        <w:rPr>
          <w:sz w:val="22"/>
          <w:szCs w:val="22"/>
          <w:highlight w:val="yellow"/>
        </w:rPr>
        <w:t>Taille maximale : 200 Mo.</w:t>
      </w:r>
    </w:p>
    <w:p w14:paraId="3A58FDA7" w14:textId="77777777" w:rsidR="00DE0DEE" w:rsidRDefault="00000000">
      <w:pPr>
        <w:pStyle w:val="Bodytext10"/>
        <w:framePr w:w="10291" w:h="15014" w:hRule="exact" w:wrap="none" w:vAnchor="page" w:hAnchor="page" w:x="790" w:y="621"/>
        <w:spacing w:after="480"/>
      </w:pPr>
      <w:r w:rsidRPr="00E953A5">
        <w:rPr>
          <w:color w:val="000000"/>
          <w:sz w:val="22"/>
          <w:szCs w:val="22"/>
          <w:highlight w:val="yellow"/>
        </w:rPr>
        <w:t xml:space="preserve">Choisir un fichier </w:t>
      </w:r>
      <w:r w:rsidRPr="00E953A5">
        <w:rPr>
          <w:color w:val="3A3A3A"/>
          <w:highlight w:val="yellow"/>
        </w:rPr>
        <w:t>Aucun fichier n'a été sélectionné</w:t>
      </w:r>
    </w:p>
    <w:p w14:paraId="0307BFEC" w14:textId="77777777" w:rsidR="00DE0DEE" w:rsidRDefault="00000000">
      <w:pPr>
        <w:pStyle w:val="Heading410"/>
        <w:framePr w:w="10291" w:h="15014" w:hRule="exact" w:wrap="none" w:vAnchor="page" w:hAnchor="page" w:x="790" w:y="621"/>
        <w:spacing w:line="288" w:lineRule="auto"/>
      </w:pPr>
      <w:bookmarkStart w:id="71" w:name="bookmark101"/>
      <w:bookmarkStart w:id="72" w:name="bookmark102"/>
      <w:bookmarkStart w:id="73" w:name="bookmark103"/>
      <w:r>
        <w:t>Cerfa 12156-06*</w:t>
      </w:r>
      <w:bookmarkEnd w:id="71"/>
      <w:bookmarkEnd w:id="72"/>
      <w:bookmarkEnd w:id="73"/>
    </w:p>
    <w:p w14:paraId="5B5A6273" w14:textId="77777777" w:rsidR="00DE0DEE" w:rsidRDefault="00000000">
      <w:pPr>
        <w:pStyle w:val="Bodytext10"/>
        <w:framePr w:w="10291" w:h="15014" w:hRule="exact" w:wrap="none" w:vAnchor="page" w:hAnchor="page" w:x="790" w:y="621"/>
        <w:spacing w:after="220"/>
      </w:pPr>
      <w:r>
        <w:t xml:space="preserve">Pour les associations la transmission du </w:t>
      </w:r>
      <w:proofErr w:type="spellStart"/>
      <w:r>
        <w:t>cerfa</w:t>
      </w:r>
      <w:proofErr w:type="spellEnd"/>
      <w:r>
        <w:t xml:space="preserve"> de demande d'aide reste obligatoire</w:t>
      </w:r>
    </w:p>
    <w:p w14:paraId="357FCBF1" w14:textId="77777777" w:rsidR="00DE0DEE" w:rsidRDefault="00000000">
      <w:pPr>
        <w:pStyle w:val="Bodytext10"/>
        <w:framePr w:w="10291" w:h="15014" w:hRule="exact" w:wrap="none" w:vAnchor="page" w:hAnchor="page" w:x="790" w:y="621"/>
      </w:pPr>
      <w:r w:rsidRPr="00E953A5">
        <w:rPr>
          <w:color w:val="000190"/>
          <w:highlight w:val="yellow"/>
        </w:rPr>
        <w:t>Modèle à télécharger</w:t>
      </w:r>
    </w:p>
    <w:p w14:paraId="02BFB831" w14:textId="77777777" w:rsidR="00DE0DEE" w:rsidRDefault="00000000">
      <w:pPr>
        <w:pStyle w:val="Bodytext50"/>
        <w:framePr w:w="10291" w:h="15014" w:hRule="exact" w:wrap="none" w:vAnchor="page" w:hAnchor="page" w:x="790" w:y="621"/>
        <w:spacing w:after="320" w:line="240" w:lineRule="auto"/>
      </w:pPr>
      <w:r>
        <w:rPr>
          <w:color w:val="666666"/>
        </w:rPr>
        <w:t>PDF-1,69 Mo</w:t>
      </w:r>
    </w:p>
    <w:p w14:paraId="1009E8E6" w14:textId="77777777" w:rsidR="00DE0DEE" w:rsidRPr="00E953A5" w:rsidRDefault="00000000">
      <w:pPr>
        <w:pStyle w:val="Bodytext10"/>
        <w:framePr w:w="10291" w:h="15014" w:hRule="exact" w:wrap="none" w:vAnchor="page" w:hAnchor="page" w:x="790" w:y="621"/>
        <w:spacing w:after="220" w:line="240" w:lineRule="auto"/>
        <w:rPr>
          <w:sz w:val="22"/>
          <w:szCs w:val="22"/>
          <w:highlight w:val="yellow"/>
        </w:rPr>
      </w:pPr>
      <w:r w:rsidRPr="00E953A5">
        <w:rPr>
          <w:sz w:val="22"/>
          <w:szCs w:val="22"/>
          <w:highlight w:val="yellow"/>
        </w:rPr>
        <w:t>Taille maximale : 200 Mo.</w:t>
      </w:r>
    </w:p>
    <w:p w14:paraId="673882C4" w14:textId="77777777" w:rsidR="00DE0DEE" w:rsidRDefault="00000000">
      <w:pPr>
        <w:pStyle w:val="Bodytext10"/>
        <w:framePr w:w="10291" w:h="15014" w:hRule="exact" w:wrap="none" w:vAnchor="page" w:hAnchor="page" w:x="790" w:y="621"/>
        <w:spacing w:after="480"/>
      </w:pPr>
      <w:r w:rsidRPr="00E953A5">
        <w:rPr>
          <w:color w:val="000000"/>
          <w:sz w:val="22"/>
          <w:szCs w:val="22"/>
          <w:highlight w:val="yellow"/>
        </w:rPr>
        <w:t xml:space="preserve">Choisir un fichier </w:t>
      </w:r>
      <w:r w:rsidRPr="00E953A5">
        <w:rPr>
          <w:color w:val="3A3A3A"/>
          <w:highlight w:val="yellow"/>
        </w:rPr>
        <w:t>Aucun fichier n'a été sélectionné</w:t>
      </w:r>
    </w:p>
    <w:p w14:paraId="7DFD876B" w14:textId="77777777" w:rsidR="00DE0DEE" w:rsidRDefault="00000000">
      <w:pPr>
        <w:pStyle w:val="Heading410"/>
        <w:framePr w:w="10291" w:h="15014" w:hRule="exact" w:wrap="none" w:vAnchor="page" w:hAnchor="page" w:x="790" w:y="621"/>
        <w:spacing w:line="288" w:lineRule="auto"/>
      </w:pPr>
      <w:bookmarkStart w:id="74" w:name="bookmark104"/>
      <w:bookmarkStart w:id="75" w:name="bookmark105"/>
      <w:bookmarkStart w:id="76" w:name="bookmark106"/>
      <w:r>
        <w:t xml:space="preserve">Budget de la structure </w:t>
      </w:r>
      <w:r>
        <w:rPr>
          <w:color w:val="A00005"/>
        </w:rPr>
        <w:t>*</w:t>
      </w:r>
      <w:bookmarkEnd w:id="74"/>
      <w:bookmarkEnd w:id="75"/>
      <w:bookmarkEnd w:id="76"/>
    </w:p>
    <w:p w14:paraId="02411B7F" w14:textId="77777777" w:rsidR="00DE0DEE" w:rsidRDefault="00000000">
      <w:pPr>
        <w:pStyle w:val="Bodytext10"/>
        <w:framePr w:w="10291" w:h="15014" w:hRule="exact" w:wrap="none" w:vAnchor="page" w:hAnchor="page" w:x="790" w:y="621"/>
      </w:pPr>
      <w:r>
        <w:t>Le financement des facilitateurs et coordinateurs existants doit être mis en évidence.</w:t>
      </w:r>
    </w:p>
    <w:p w14:paraId="16C881EC" w14:textId="77777777" w:rsidR="00DE0DEE" w:rsidRDefault="00000000">
      <w:pPr>
        <w:pStyle w:val="Bodytext10"/>
        <w:framePr w:w="10291" w:h="15014" w:hRule="exact" w:wrap="none" w:vAnchor="page" w:hAnchor="page" w:x="790" w:y="621"/>
        <w:spacing w:after="220"/>
      </w:pPr>
      <w:r>
        <w:t>Année civile N intégrant le budget du projet.</w:t>
      </w:r>
    </w:p>
    <w:p w14:paraId="252D09B7" w14:textId="77777777" w:rsidR="00DE0DEE" w:rsidRPr="00E953A5" w:rsidRDefault="00000000">
      <w:pPr>
        <w:pStyle w:val="Bodytext10"/>
        <w:framePr w:w="10291" w:h="15014" w:hRule="exact" w:wrap="none" w:vAnchor="page" w:hAnchor="page" w:x="790" w:y="621"/>
        <w:spacing w:after="220" w:line="240" w:lineRule="auto"/>
        <w:rPr>
          <w:sz w:val="22"/>
          <w:szCs w:val="22"/>
          <w:highlight w:val="yellow"/>
        </w:rPr>
      </w:pPr>
      <w:r w:rsidRPr="00E953A5">
        <w:rPr>
          <w:sz w:val="22"/>
          <w:szCs w:val="22"/>
          <w:highlight w:val="yellow"/>
        </w:rPr>
        <w:t>Taille maximale : 200 Mo.</w:t>
      </w:r>
    </w:p>
    <w:p w14:paraId="4BDA66D4" w14:textId="77777777" w:rsidR="00DE0DEE" w:rsidRDefault="00000000">
      <w:pPr>
        <w:pStyle w:val="Bodytext10"/>
        <w:framePr w:w="10291" w:h="15014" w:hRule="exact" w:wrap="none" w:vAnchor="page" w:hAnchor="page" w:x="790" w:y="621"/>
        <w:spacing w:after="480"/>
      </w:pPr>
      <w:r w:rsidRPr="00E953A5">
        <w:rPr>
          <w:color w:val="000000"/>
          <w:sz w:val="22"/>
          <w:szCs w:val="22"/>
          <w:highlight w:val="yellow"/>
        </w:rPr>
        <w:t xml:space="preserve">Choisir un fichier </w:t>
      </w:r>
      <w:r w:rsidRPr="00E953A5">
        <w:rPr>
          <w:color w:val="3A3A3A"/>
          <w:highlight w:val="yellow"/>
        </w:rPr>
        <w:t>Aucun fichier n'a été sélectionné</w:t>
      </w:r>
    </w:p>
    <w:p w14:paraId="14A7B972" w14:textId="77777777" w:rsidR="00DE0DEE" w:rsidRDefault="00000000">
      <w:pPr>
        <w:pStyle w:val="Heading410"/>
        <w:framePr w:w="10291" w:h="15014" w:hRule="exact" w:wrap="none" w:vAnchor="page" w:hAnchor="page" w:x="790" w:y="621"/>
        <w:spacing w:line="288" w:lineRule="auto"/>
      </w:pPr>
      <w:bookmarkStart w:id="77" w:name="bookmark107"/>
      <w:bookmarkStart w:id="78" w:name="bookmark108"/>
      <w:bookmarkStart w:id="79" w:name="bookmark109"/>
      <w:r>
        <w:t xml:space="preserve">Budget du projet </w:t>
      </w:r>
      <w:r>
        <w:rPr>
          <w:color w:val="A00005"/>
        </w:rPr>
        <w:t>*</w:t>
      </w:r>
      <w:bookmarkEnd w:id="77"/>
      <w:bookmarkEnd w:id="78"/>
      <w:bookmarkEnd w:id="79"/>
    </w:p>
    <w:p w14:paraId="01820982" w14:textId="77777777" w:rsidR="00DE0DEE" w:rsidRDefault="00000000">
      <w:pPr>
        <w:pStyle w:val="Bodytext10"/>
        <w:framePr w:w="10291" w:h="15014" w:hRule="exact" w:wrap="none" w:vAnchor="page" w:hAnchor="page" w:x="790" w:y="621"/>
      </w:pPr>
      <w:r>
        <w:t>Les structures dépositaires s'engagent à ne pas baisser les financements des postes de facilitateurs existants (et de coordinateurs).</w:t>
      </w:r>
    </w:p>
    <w:p w14:paraId="74B37174" w14:textId="77777777" w:rsidR="00DE0DEE" w:rsidRDefault="00000000">
      <w:pPr>
        <w:pStyle w:val="Bodytext10"/>
        <w:framePr w:w="10291" w:h="15014" w:hRule="exact" w:wrap="none" w:vAnchor="page" w:hAnchor="page" w:x="790" w:y="621"/>
      </w:pPr>
      <w:r>
        <w:t>Cet appel à projets vise le financement à hauteur maximale de 70% des ETP créés et encourage donc le cofinancement à hauteur de 30% minimum. Les collectivités territoriales déposant une candidature devront présenter un budget plafonné à 80% de financement État, sur l'ETP identifié.</w:t>
      </w:r>
    </w:p>
    <w:p w14:paraId="231455F2" w14:textId="77777777" w:rsidR="00DE0DEE" w:rsidRDefault="00000000">
      <w:pPr>
        <w:pStyle w:val="Bodytext10"/>
        <w:framePr w:w="10291" w:h="15014" w:hRule="exact" w:wrap="none" w:vAnchor="page" w:hAnchor="page" w:x="790" w:y="621"/>
        <w:spacing w:after="0" w:line="317" w:lineRule="auto"/>
      </w:pPr>
      <w:r>
        <w:t>Les sources des cofinancements devront apparaître dans les budgets déposés par les structures.</w:t>
      </w:r>
    </w:p>
    <w:p w14:paraId="3C38641E" w14:textId="77777777" w:rsidR="00DE0DEE" w:rsidRDefault="00DE0DEE">
      <w:pPr>
        <w:spacing w:line="1" w:lineRule="exact"/>
        <w:sectPr w:rsidR="00DE0DEE">
          <w:pgSz w:w="11900" w:h="16840"/>
          <w:pgMar w:top="360" w:right="360" w:bottom="360" w:left="360" w:header="0" w:footer="3" w:gutter="0"/>
          <w:cols w:space="720"/>
          <w:noEndnote/>
          <w:docGrid w:linePitch="360"/>
        </w:sectPr>
      </w:pPr>
    </w:p>
    <w:p w14:paraId="5A65A6BE" w14:textId="77777777" w:rsidR="00DE0DEE" w:rsidRDefault="00DE0DEE">
      <w:pPr>
        <w:spacing w:line="1" w:lineRule="exact"/>
      </w:pPr>
    </w:p>
    <w:p w14:paraId="08BAAAAF" w14:textId="77777777" w:rsidR="00DE0DEE" w:rsidRDefault="00000000">
      <w:pPr>
        <w:pStyle w:val="Bodytext10"/>
        <w:framePr w:w="10282" w:h="1171" w:hRule="exact" w:wrap="none" w:vAnchor="page" w:hAnchor="page" w:x="795" w:y="626"/>
        <w:spacing w:line="240" w:lineRule="auto"/>
        <w:ind w:firstLine="140"/>
        <w:jc w:val="both"/>
      </w:pPr>
      <w:r w:rsidRPr="00E953A5">
        <w:rPr>
          <w:color w:val="000000"/>
          <w:sz w:val="22"/>
          <w:szCs w:val="22"/>
          <w:highlight w:val="yellow"/>
        </w:rPr>
        <w:t xml:space="preserve">Choisir un fichier </w:t>
      </w:r>
      <w:r w:rsidRPr="00E953A5">
        <w:rPr>
          <w:color w:val="3A3A3A"/>
          <w:highlight w:val="yellow"/>
        </w:rPr>
        <w:t>Aucun fichier n'a été sélectionné</w:t>
      </w:r>
    </w:p>
    <w:p w14:paraId="7C329F03" w14:textId="77777777" w:rsidR="00DE0DEE" w:rsidRDefault="00000000">
      <w:pPr>
        <w:pStyle w:val="Heading410"/>
        <w:framePr w:w="10282" w:h="1171" w:hRule="exact" w:wrap="none" w:vAnchor="page" w:hAnchor="page" w:x="795" w:y="626"/>
        <w:spacing w:after="220" w:line="240" w:lineRule="auto"/>
      </w:pPr>
      <w:bookmarkStart w:id="80" w:name="bookmark110"/>
      <w:bookmarkStart w:id="81" w:name="bookmark111"/>
      <w:bookmarkStart w:id="82" w:name="bookmark112"/>
      <w:r>
        <w:t>Rapport d’activité de la structure de l’année N-1</w:t>
      </w:r>
      <w:bookmarkEnd w:id="80"/>
      <w:bookmarkEnd w:id="81"/>
      <w:bookmarkEnd w:id="82"/>
    </w:p>
    <w:p w14:paraId="3D0B3312" w14:textId="77777777" w:rsidR="00DE0DEE" w:rsidRDefault="00000000">
      <w:pPr>
        <w:pStyle w:val="Bodytext10"/>
        <w:framePr w:w="10282" w:h="1171" w:hRule="exact" w:wrap="none" w:vAnchor="page" w:hAnchor="page" w:x="795" w:y="626"/>
        <w:spacing w:after="0" w:line="240" w:lineRule="auto"/>
      </w:pPr>
      <w:r>
        <w:t>A défaut, fournir le dernier rapport d'activité de la structure disponible.</w:t>
      </w:r>
    </w:p>
    <w:p w14:paraId="71B3127A" w14:textId="77777777" w:rsidR="00DE0DEE" w:rsidRPr="00E953A5" w:rsidRDefault="00000000">
      <w:pPr>
        <w:pStyle w:val="Bodytext10"/>
        <w:framePr w:wrap="none" w:vAnchor="page" w:hAnchor="page" w:x="795" w:y="2075"/>
        <w:spacing w:after="0" w:line="240" w:lineRule="auto"/>
        <w:rPr>
          <w:sz w:val="22"/>
          <w:szCs w:val="22"/>
          <w:highlight w:val="yellow"/>
        </w:rPr>
      </w:pPr>
      <w:r w:rsidRPr="00E953A5">
        <w:rPr>
          <w:sz w:val="22"/>
          <w:szCs w:val="22"/>
          <w:highlight w:val="yellow"/>
        </w:rPr>
        <w:t>Taille maximale : 200 Mo.</w:t>
      </w:r>
    </w:p>
    <w:p w14:paraId="7DD8C375" w14:textId="77777777" w:rsidR="00DE0DEE" w:rsidRDefault="00000000">
      <w:pPr>
        <w:pStyle w:val="Bodytext10"/>
        <w:framePr w:wrap="none" w:vAnchor="page" w:hAnchor="page" w:x="795" w:y="2560"/>
        <w:spacing w:after="0" w:line="240" w:lineRule="auto"/>
        <w:ind w:firstLine="140"/>
        <w:jc w:val="both"/>
      </w:pPr>
      <w:r w:rsidRPr="00E953A5">
        <w:rPr>
          <w:color w:val="000000"/>
          <w:sz w:val="22"/>
          <w:szCs w:val="22"/>
          <w:highlight w:val="yellow"/>
        </w:rPr>
        <w:t xml:space="preserve">Choisir un fichier </w:t>
      </w:r>
      <w:r w:rsidRPr="00E953A5">
        <w:rPr>
          <w:color w:val="3A3A3A"/>
          <w:highlight w:val="yellow"/>
        </w:rPr>
        <w:t>Aucun fichier n'a été sélectionné</w:t>
      </w:r>
    </w:p>
    <w:p w14:paraId="7FCF6A7E" w14:textId="77777777" w:rsidR="00DE0DEE" w:rsidRDefault="00000000">
      <w:pPr>
        <w:pStyle w:val="Heading410"/>
        <w:framePr w:w="10282" w:h="7987" w:hRule="exact" w:wrap="none" w:vAnchor="page" w:hAnchor="page" w:x="795" w:y="3405"/>
        <w:spacing w:line="288" w:lineRule="auto"/>
      </w:pPr>
      <w:bookmarkStart w:id="83" w:name="bookmark113"/>
      <w:bookmarkStart w:id="84" w:name="bookmark114"/>
      <w:bookmarkStart w:id="85" w:name="bookmark115"/>
      <w:r>
        <w:t>Comptes annuels de la structure de l’année N-1</w:t>
      </w:r>
      <w:bookmarkEnd w:id="83"/>
      <w:bookmarkEnd w:id="84"/>
      <w:bookmarkEnd w:id="85"/>
    </w:p>
    <w:p w14:paraId="533561E0" w14:textId="77777777" w:rsidR="00DE0DEE" w:rsidRDefault="00000000">
      <w:pPr>
        <w:pStyle w:val="Bodytext10"/>
        <w:framePr w:w="10282" w:h="7987" w:hRule="exact" w:wrap="none" w:vAnchor="page" w:hAnchor="page" w:x="795" w:y="3405"/>
        <w:spacing w:after="220" w:line="310" w:lineRule="auto"/>
      </w:pPr>
      <w:r>
        <w:t>A défaut, fournir les derniers comptes annuels de la structure approuvés, ou la référence de leur publication au Journal officiel.</w:t>
      </w:r>
    </w:p>
    <w:p w14:paraId="41F8C330" w14:textId="77777777" w:rsidR="00DE0DEE" w:rsidRPr="00E953A5" w:rsidRDefault="00000000">
      <w:pPr>
        <w:pStyle w:val="Bodytext10"/>
        <w:framePr w:w="10282" w:h="7987" w:hRule="exact" w:wrap="none" w:vAnchor="page" w:hAnchor="page" w:x="795" w:y="3405"/>
        <w:spacing w:after="220" w:line="240" w:lineRule="auto"/>
        <w:rPr>
          <w:sz w:val="22"/>
          <w:szCs w:val="22"/>
          <w:highlight w:val="yellow"/>
        </w:rPr>
      </w:pPr>
      <w:r w:rsidRPr="00E953A5">
        <w:rPr>
          <w:sz w:val="22"/>
          <w:szCs w:val="22"/>
          <w:highlight w:val="yellow"/>
        </w:rPr>
        <w:t>Taille maximale : 200 Mo.</w:t>
      </w:r>
    </w:p>
    <w:p w14:paraId="7F64E917" w14:textId="77777777" w:rsidR="00DE0DEE" w:rsidRDefault="00000000">
      <w:pPr>
        <w:pStyle w:val="Bodytext10"/>
        <w:framePr w:w="10282" w:h="7987" w:hRule="exact" w:wrap="none" w:vAnchor="page" w:hAnchor="page" w:x="795" w:y="3405"/>
        <w:spacing w:after="480" w:line="312" w:lineRule="auto"/>
        <w:ind w:firstLine="140"/>
        <w:jc w:val="both"/>
      </w:pPr>
      <w:r w:rsidRPr="00E953A5">
        <w:rPr>
          <w:color w:val="000000"/>
          <w:sz w:val="22"/>
          <w:szCs w:val="22"/>
          <w:highlight w:val="yellow"/>
        </w:rPr>
        <w:t xml:space="preserve">Choisir un fichier </w:t>
      </w:r>
      <w:r w:rsidRPr="00E953A5">
        <w:rPr>
          <w:color w:val="3A3A3A"/>
          <w:highlight w:val="yellow"/>
        </w:rPr>
        <w:t>Aucun fichier n'a été sélectionné</w:t>
      </w:r>
    </w:p>
    <w:p w14:paraId="5D4F23B2" w14:textId="77777777" w:rsidR="00DE0DEE" w:rsidRDefault="00000000">
      <w:pPr>
        <w:pStyle w:val="Heading410"/>
        <w:framePr w:w="10282" w:h="7987" w:hRule="exact" w:wrap="none" w:vAnchor="page" w:hAnchor="page" w:x="795" w:y="3405"/>
        <w:spacing w:line="288" w:lineRule="auto"/>
      </w:pPr>
      <w:bookmarkStart w:id="86" w:name="bookmark116"/>
      <w:bookmarkStart w:id="87" w:name="bookmark117"/>
      <w:bookmarkStart w:id="88" w:name="bookmark118"/>
      <w:r>
        <w:t xml:space="preserve">Rapport du commissaire </w:t>
      </w:r>
      <w:proofErr w:type="spellStart"/>
      <w:r>
        <w:t>au</w:t>
      </w:r>
      <w:proofErr w:type="spellEnd"/>
      <w:r>
        <w:t xml:space="preserve"> comptes de l’année N-1</w:t>
      </w:r>
      <w:bookmarkEnd w:id="86"/>
      <w:bookmarkEnd w:id="87"/>
      <w:bookmarkEnd w:id="88"/>
    </w:p>
    <w:p w14:paraId="401945BF" w14:textId="77777777" w:rsidR="00DE0DEE" w:rsidRDefault="00000000">
      <w:pPr>
        <w:pStyle w:val="Bodytext10"/>
        <w:framePr w:w="10282" w:h="7987" w:hRule="exact" w:wrap="none" w:vAnchor="page" w:hAnchor="page" w:x="795" w:y="3405"/>
        <w:spacing w:line="312" w:lineRule="auto"/>
      </w:pPr>
      <w:r>
        <w:t>Prévu par l'article L.6612-4 du code du commerce.</w:t>
      </w:r>
    </w:p>
    <w:p w14:paraId="24958150" w14:textId="77777777" w:rsidR="00DE0DEE" w:rsidRDefault="00000000">
      <w:pPr>
        <w:pStyle w:val="Bodytext10"/>
        <w:framePr w:w="10282" w:h="7987" w:hRule="exact" w:wrap="none" w:vAnchor="page" w:hAnchor="page" w:x="795" w:y="3405"/>
        <w:spacing w:after="220" w:line="312" w:lineRule="auto"/>
      </w:pPr>
      <w:r>
        <w:t xml:space="preserve">A défaut, fournir le dernier rapport du commissaire </w:t>
      </w:r>
      <w:proofErr w:type="spellStart"/>
      <w:r>
        <w:t>au</w:t>
      </w:r>
      <w:proofErr w:type="spellEnd"/>
      <w:r>
        <w:t xml:space="preserve"> comptes disponible.</w:t>
      </w:r>
    </w:p>
    <w:p w14:paraId="168E9423" w14:textId="77777777" w:rsidR="00DE0DEE" w:rsidRPr="00E953A5" w:rsidRDefault="00000000">
      <w:pPr>
        <w:pStyle w:val="Bodytext10"/>
        <w:framePr w:w="10282" w:h="7987" w:hRule="exact" w:wrap="none" w:vAnchor="page" w:hAnchor="page" w:x="795" w:y="3405"/>
        <w:spacing w:after="220" w:line="240" w:lineRule="auto"/>
        <w:rPr>
          <w:sz w:val="22"/>
          <w:szCs w:val="22"/>
          <w:highlight w:val="yellow"/>
        </w:rPr>
      </w:pPr>
      <w:r w:rsidRPr="00E953A5">
        <w:rPr>
          <w:sz w:val="22"/>
          <w:szCs w:val="22"/>
          <w:highlight w:val="yellow"/>
        </w:rPr>
        <w:t>Taille maximale : 200 Mo.</w:t>
      </w:r>
    </w:p>
    <w:p w14:paraId="76D5AD6C" w14:textId="77777777" w:rsidR="00DE0DEE" w:rsidRDefault="00000000">
      <w:pPr>
        <w:pStyle w:val="Bodytext10"/>
        <w:framePr w:w="10282" w:h="7987" w:hRule="exact" w:wrap="none" w:vAnchor="page" w:hAnchor="page" w:x="795" w:y="3405"/>
        <w:spacing w:after="480" w:line="312" w:lineRule="auto"/>
        <w:ind w:firstLine="140"/>
        <w:jc w:val="both"/>
      </w:pPr>
      <w:r w:rsidRPr="00E953A5">
        <w:rPr>
          <w:color w:val="000000"/>
          <w:sz w:val="22"/>
          <w:szCs w:val="22"/>
          <w:highlight w:val="yellow"/>
        </w:rPr>
        <w:t xml:space="preserve">Choisir un fichier </w:t>
      </w:r>
      <w:r w:rsidRPr="00E953A5">
        <w:rPr>
          <w:color w:val="3A3A3A"/>
          <w:highlight w:val="yellow"/>
        </w:rPr>
        <w:t>Aucun fichier n'a été sélectionné</w:t>
      </w:r>
    </w:p>
    <w:p w14:paraId="7E6AF69A" w14:textId="77777777" w:rsidR="00DE0DEE" w:rsidRDefault="00000000">
      <w:pPr>
        <w:pStyle w:val="Heading410"/>
        <w:framePr w:w="10282" w:h="7987" w:hRule="exact" w:wrap="none" w:vAnchor="page" w:hAnchor="page" w:x="795" w:y="3405"/>
        <w:spacing w:line="288" w:lineRule="auto"/>
      </w:pPr>
      <w:bookmarkStart w:id="89" w:name="bookmark119"/>
      <w:bookmarkStart w:id="90" w:name="bookmark120"/>
      <w:bookmarkStart w:id="91" w:name="bookmark121"/>
      <w:r>
        <w:t>Autre document</w:t>
      </w:r>
      <w:bookmarkEnd w:id="89"/>
      <w:bookmarkEnd w:id="90"/>
      <w:bookmarkEnd w:id="91"/>
    </w:p>
    <w:p w14:paraId="68836136" w14:textId="77777777" w:rsidR="00DE0DEE" w:rsidRDefault="00000000">
      <w:pPr>
        <w:pStyle w:val="Bodytext10"/>
        <w:framePr w:w="10282" w:h="7987" w:hRule="exact" w:wrap="none" w:vAnchor="page" w:hAnchor="page" w:x="795" w:y="3405"/>
        <w:spacing w:after="220"/>
      </w:pPr>
      <w:r>
        <w:t>Chaque candidat est libre de transmettre tout autre document qu'il juge utile à l'instruction de son dossier.</w:t>
      </w:r>
    </w:p>
    <w:p w14:paraId="13354AC8" w14:textId="77777777" w:rsidR="00DE0DEE" w:rsidRPr="00E953A5" w:rsidRDefault="00000000">
      <w:pPr>
        <w:pStyle w:val="Bodytext10"/>
        <w:framePr w:w="10282" w:h="7987" w:hRule="exact" w:wrap="none" w:vAnchor="page" w:hAnchor="page" w:x="795" w:y="3405"/>
        <w:spacing w:after="220" w:line="240" w:lineRule="auto"/>
        <w:rPr>
          <w:sz w:val="22"/>
          <w:szCs w:val="22"/>
          <w:highlight w:val="yellow"/>
        </w:rPr>
      </w:pPr>
      <w:r w:rsidRPr="00E953A5">
        <w:rPr>
          <w:sz w:val="22"/>
          <w:szCs w:val="22"/>
          <w:highlight w:val="yellow"/>
        </w:rPr>
        <w:t>Taille maximale : 200 Mo.</w:t>
      </w:r>
    </w:p>
    <w:p w14:paraId="7E829F49" w14:textId="77777777" w:rsidR="00DE0DEE" w:rsidRDefault="00000000">
      <w:pPr>
        <w:pStyle w:val="Bodytext10"/>
        <w:framePr w:w="10282" w:h="7987" w:hRule="exact" w:wrap="none" w:vAnchor="page" w:hAnchor="page" w:x="795" w:y="3405"/>
        <w:spacing w:after="0" w:line="312" w:lineRule="auto"/>
        <w:ind w:firstLine="140"/>
        <w:jc w:val="both"/>
      </w:pPr>
      <w:r w:rsidRPr="00E953A5">
        <w:rPr>
          <w:color w:val="000000"/>
          <w:sz w:val="22"/>
          <w:szCs w:val="22"/>
          <w:highlight w:val="yellow"/>
        </w:rPr>
        <w:t xml:space="preserve">Choisir un fichier </w:t>
      </w:r>
      <w:r w:rsidRPr="00E953A5">
        <w:rPr>
          <w:color w:val="3A3A3A"/>
          <w:highlight w:val="yellow"/>
        </w:rPr>
        <w:t>Aucun fichier n'a été sélectionné</w:t>
      </w:r>
    </w:p>
    <w:p w14:paraId="7425C268" w14:textId="77777777" w:rsidR="00DE0DEE" w:rsidRDefault="00000000" w:rsidP="00E953A5">
      <w:pPr>
        <w:pStyle w:val="Heading410"/>
        <w:framePr w:w="10282" w:h="1387" w:hRule="exact" w:wrap="none" w:vAnchor="page" w:hAnchor="page" w:x="811" w:y="11701"/>
        <w:spacing w:after="300" w:line="240" w:lineRule="auto"/>
      </w:pPr>
      <w:bookmarkStart w:id="92" w:name="bookmark122"/>
      <w:bookmarkStart w:id="93" w:name="bookmark123"/>
      <w:bookmarkStart w:id="94" w:name="bookmark124"/>
      <w:r>
        <w:t>Pour les lauréats de l’AAP 2022 : bilan des actions menées</w:t>
      </w:r>
      <w:bookmarkEnd w:id="92"/>
      <w:bookmarkEnd w:id="93"/>
      <w:bookmarkEnd w:id="94"/>
    </w:p>
    <w:p w14:paraId="679FF89B" w14:textId="77777777" w:rsidR="00DE0DEE" w:rsidRPr="00E953A5" w:rsidRDefault="00000000" w:rsidP="00E953A5">
      <w:pPr>
        <w:pStyle w:val="Bodytext10"/>
        <w:framePr w:w="10282" w:h="1387" w:hRule="exact" w:wrap="none" w:vAnchor="page" w:hAnchor="page" w:x="811" w:y="11701"/>
        <w:spacing w:after="220" w:line="240" w:lineRule="auto"/>
        <w:rPr>
          <w:sz w:val="22"/>
          <w:szCs w:val="22"/>
          <w:highlight w:val="yellow"/>
        </w:rPr>
      </w:pPr>
      <w:r w:rsidRPr="00E953A5">
        <w:rPr>
          <w:sz w:val="22"/>
          <w:szCs w:val="22"/>
          <w:highlight w:val="yellow"/>
        </w:rPr>
        <w:t>Taille maximale : 200 Mo.</w:t>
      </w:r>
    </w:p>
    <w:p w14:paraId="7F1130A4" w14:textId="77777777" w:rsidR="00DE0DEE" w:rsidRDefault="00000000" w:rsidP="00E953A5">
      <w:pPr>
        <w:pStyle w:val="Bodytext10"/>
        <w:framePr w:w="10282" w:h="1387" w:hRule="exact" w:wrap="none" w:vAnchor="page" w:hAnchor="page" w:x="811" w:y="11701"/>
        <w:spacing w:after="0" w:line="240" w:lineRule="auto"/>
        <w:ind w:firstLine="140"/>
        <w:jc w:val="both"/>
      </w:pPr>
      <w:r w:rsidRPr="00E953A5">
        <w:rPr>
          <w:color w:val="000000"/>
          <w:sz w:val="22"/>
          <w:szCs w:val="22"/>
          <w:highlight w:val="yellow"/>
        </w:rPr>
        <w:t xml:space="preserve">Choisir un fichier </w:t>
      </w:r>
      <w:r w:rsidRPr="00E953A5">
        <w:rPr>
          <w:color w:val="3A3A3A"/>
          <w:highlight w:val="yellow"/>
        </w:rPr>
        <w:t>Aucun fichier n'a été sélectionné</w:t>
      </w:r>
    </w:p>
    <w:p w14:paraId="5183F7B7" w14:textId="77777777" w:rsidR="00DE0DEE" w:rsidRDefault="00000000">
      <w:pPr>
        <w:pStyle w:val="Heading110"/>
        <w:framePr w:wrap="none" w:vAnchor="page" w:hAnchor="page" w:x="795" w:y="13749"/>
        <w:numPr>
          <w:ilvl w:val="0"/>
          <w:numId w:val="1"/>
        </w:numPr>
        <w:tabs>
          <w:tab w:val="left" w:pos="555"/>
        </w:tabs>
        <w:spacing w:after="0"/>
      </w:pPr>
      <w:bookmarkStart w:id="95" w:name="bookmark127"/>
      <w:bookmarkStart w:id="96" w:name="bookmark125"/>
      <w:bookmarkStart w:id="97" w:name="bookmark126"/>
      <w:bookmarkStart w:id="98" w:name="bookmark128"/>
      <w:bookmarkEnd w:id="95"/>
      <w:r>
        <w:t>Données administratives</w:t>
      </w:r>
      <w:bookmarkEnd w:id="96"/>
      <w:bookmarkEnd w:id="97"/>
      <w:bookmarkEnd w:id="98"/>
    </w:p>
    <w:p w14:paraId="4EC3164D" w14:textId="77777777" w:rsidR="00DE0DEE" w:rsidRDefault="00000000">
      <w:pPr>
        <w:pStyle w:val="Heading410"/>
        <w:framePr w:wrap="none" w:vAnchor="page" w:hAnchor="page" w:x="795" w:y="15093"/>
        <w:spacing w:after="0" w:line="240" w:lineRule="auto"/>
      </w:pPr>
      <w:bookmarkStart w:id="99" w:name="bookmark129"/>
      <w:bookmarkStart w:id="100" w:name="bookmark130"/>
      <w:bookmarkStart w:id="101" w:name="bookmark131"/>
      <w:r>
        <w:t>Adresse de gestion ou de correspondance de la structure*</w:t>
      </w:r>
      <w:bookmarkEnd w:id="99"/>
      <w:bookmarkEnd w:id="100"/>
      <w:bookmarkEnd w:id="101"/>
    </w:p>
    <w:p w14:paraId="2D3B5440" w14:textId="77777777" w:rsidR="00DE0DEE" w:rsidRDefault="00DE0DEE">
      <w:pPr>
        <w:spacing w:line="1" w:lineRule="exact"/>
        <w:sectPr w:rsidR="00DE0DEE">
          <w:pgSz w:w="11900" w:h="16840"/>
          <w:pgMar w:top="360" w:right="360" w:bottom="360" w:left="360" w:header="0" w:footer="3" w:gutter="0"/>
          <w:cols w:space="720"/>
          <w:noEndnote/>
          <w:docGrid w:linePitch="360"/>
        </w:sectPr>
      </w:pPr>
    </w:p>
    <w:p w14:paraId="581BF1A4" w14:textId="77777777" w:rsidR="00DE0DEE" w:rsidRDefault="00DE0DEE">
      <w:pPr>
        <w:spacing w:line="1" w:lineRule="exact"/>
      </w:pPr>
    </w:p>
    <w:p w14:paraId="43120AFA" w14:textId="77777777" w:rsidR="00DE0DEE" w:rsidRDefault="00000000">
      <w:pPr>
        <w:pStyle w:val="Bodytext10"/>
        <w:framePr w:wrap="none" w:vAnchor="page" w:hAnchor="page" w:x="841" w:y="2138"/>
        <w:spacing w:after="0" w:line="240" w:lineRule="auto"/>
        <w:rPr>
          <w:sz w:val="26"/>
          <w:szCs w:val="26"/>
        </w:rPr>
      </w:pPr>
      <w:r>
        <w:rPr>
          <w:b/>
          <w:bCs/>
          <w:color w:val="3A3A3A"/>
          <w:sz w:val="26"/>
          <w:szCs w:val="26"/>
        </w:rPr>
        <w:t xml:space="preserve">NOM Prénom et fonction du représentant légal </w:t>
      </w:r>
      <w:r>
        <w:rPr>
          <w:b/>
          <w:bCs/>
          <w:color w:val="A00005"/>
          <w:sz w:val="26"/>
          <w:szCs w:val="26"/>
        </w:rPr>
        <w:t>*</w:t>
      </w:r>
    </w:p>
    <w:p w14:paraId="263BEFF7" w14:textId="77777777" w:rsidR="00DE0DEE" w:rsidRDefault="00000000">
      <w:pPr>
        <w:pStyle w:val="Bodytext10"/>
        <w:framePr w:wrap="none" w:vAnchor="page" w:hAnchor="page" w:x="841" w:y="4207"/>
        <w:spacing w:after="0" w:line="240" w:lineRule="auto"/>
        <w:rPr>
          <w:sz w:val="26"/>
          <w:szCs w:val="26"/>
        </w:rPr>
      </w:pPr>
      <w:r>
        <w:rPr>
          <w:b/>
          <w:bCs/>
          <w:color w:val="3A3A3A"/>
          <w:sz w:val="26"/>
          <w:szCs w:val="26"/>
        </w:rPr>
        <w:t>NOM Prénom et fonction de la personne en charge du dossier*</w:t>
      </w:r>
    </w:p>
    <w:p w14:paraId="647193B8" w14:textId="77777777" w:rsidR="00DE0DEE" w:rsidRDefault="00000000">
      <w:pPr>
        <w:pStyle w:val="Heading410"/>
        <w:framePr w:wrap="none" w:vAnchor="page" w:hAnchor="page" w:x="841" w:y="6285"/>
        <w:spacing w:after="0" w:line="240" w:lineRule="auto"/>
      </w:pPr>
      <w:bookmarkStart w:id="102" w:name="bookmark132"/>
      <w:bookmarkStart w:id="103" w:name="bookmark133"/>
      <w:bookmarkStart w:id="104" w:name="bookmark134"/>
      <w:proofErr w:type="gramStart"/>
      <w:r>
        <w:t>Email</w:t>
      </w:r>
      <w:proofErr w:type="gramEnd"/>
      <w:r>
        <w:t xml:space="preserve"> de la personne en charge du projet*</w:t>
      </w:r>
      <w:bookmarkEnd w:id="102"/>
      <w:bookmarkEnd w:id="103"/>
      <w:bookmarkEnd w:id="104"/>
    </w:p>
    <w:p w14:paraId="743CF480" w14:textId="77777777" w:rsidR="00DE0DEE" w:rsidRDefault="00000000">
      <w:pPr>
        <w:pStyle w:val="Bodytext10"/>
        <w:framePr w:wrap="none" w:vAnchor="page" w:hAnchor="page" w:x="841" w:y="7154"/>
        <w:spacing w:after="0" w:line="240" w:lineRule="auto"/>
        <w:ind w:firstLine="240"/>
      </w:pPr>
      <w:hyperlink r:id="rId7" w:history="1">
        <w:r>
          <w:rPr>
            <w:color w:val="A3A3A3"/>
          </w:rPr>
          <w:t>camilya.martin@exemple.fr</w:t>
        </w:r>
      </w:hyperlink>
    </w:p>
    <w:p w14:paraId="617CB99A" w14:textId="77777777" w:rsidR="00DE0DEE" w:rsidRDefault="00000000">
      <w:pPr>
        <w:pStyle w:val="Heading410"/>
        <w:framePr w:wrap="none" w:vAnchor="page" w:hAnchor="page" w:x="841" w:y="8354"/>
        <w:spacing w:after="0" w:line="240" w:lineRule="auto"/>
      </w:pPr>
      <w:bookmarkStart w:id="105" w:name="bookmark135"/>
      <w:bookmarkStart w:id="106" w:name="bookmark136"/>
      <w:bookmarkStart w:id="107" w:name="bookmark137"/>
      <w:r>
        <w:t>Téléphone de la personne en charge du dossier*</w:t>
      </w:r>
      <w:bookmarkEnd w:id="105"/>
      <w:bookmarkEnd w:id="106"/>
      <w:bookmarkEnd w:id="107"/>
    </w:p>
    <w:p w14:paraId="08E92064" w14:textId="77777777" w:rsidR="00DE0DEE" w:rsidRDefault="00000000">
      <w:pPr>
        <w:pStyle w:val="Bodytext10"/>
        <w:framePr w:wrap="none" w:vAnchor="page" w:hAnchor="page" w:x="841" w:y="9237"/>
        <w:spacing w:after="0" w:line="240" w:lineRule="auto"/>
        <w:ind w:firstLine="240"/>
      </w:pPr>
      <w:r>
        <w:rPr>
          <w:color w:val="A3A3A3"/>
        </w:rPr>
        <w:t>0612345678</w:t>
      </w:r>
    </w:p>
    <w:p w14:paraId="728C4ED4" w14:textId="77777777" w:rsidR="00DE0DEE" w:rsidRDefault="00000000">
      <w:pPr>
        <w:pStyle w:val="Heading410"/>
        <w:framePr w:wrap="none" w:vAnchor="page" w:hAnchor="page" w:x="841" w:y="10427"/>
        <w:spacing w:after="0" w:line="240" w:lineRule="auto"/>
      </w:pPr>
      <w:bookmarkStart w:id="108" w:name="bookmark138"/>
      <w:bookmarkStart w:id="109" w:name="bookmark139"/>
      <w:bookmarkStart w:id="110" w:name="bookmark140"/>
      <w:r>
        <w:t xml:space="preserve">IBAN de la structure </w:t>
      </w:r>
      <w:r>
        <w:rPr>
          <w:color w:val="A00005"/>
        </w:rPr>
        <w:t>*</w:t>
      </w:r>
      <w:bookmarkEnd w:id="108"/>
      <w:bookmarkEnd w:id="109"/>
      <w:bookmarkEnd w:id="110"/>
    </w:p>
    <w:p w14:paraId="0BB90531" w14:textId="77777777" w:rsidR="00DE0DEE" w:rsidRDefault="00000000">
      <w:pPr>
        <w:pStyle w:val="Bodytext10"/>
        <w:framePr w:wrap="none" w:vAnchor="page" w:hAnchor="page" w:x="841" w:y="11301"/>
        <w:spacing w:after="0" w:line="240" w:lineRule="auto"/>
        <w:ind w:firstLine="240"/>
      </w:pPr>
      <w:r>
        <w:rPr>
          <w:color w:val="A3A3A3"/>
        </w:rPr>
        <w:t>FR76 3000 6000 0012 3456 7890189</w:t>
      </w:r>
    </w:p>
    <w:p w14:paraId="5408EB1D" w14:textId="77777777" w:rsidR="00DE0DEE" w:rsidRDefault="00000000">
      <w:pPr>
        <w:pStyle w:val="Bodytext20"/>
        <w:framePr w:w="10190" w:h="2534" w:hRule="exact" w:wrap="none" w:vAnchor="page" w:hAnchor="page" w:x="841" w:y="12477"/>
        <w:numPr>
          <w:ilvl w:val="0"/>
          <w:numId w:val="3"/>
        </w:numPr>
        <w:tabs>
          <w:tab w:val="left" w:pos="435"/>
        </w:tabs>
        <w:ind w:left="0"/>
      </w:pPr>
      <w:bookmarkStart w:id="111" w:name="bookmark141"/>
      <w:bookmarkEnd w:id="111"/>
      <w:r>
        <w:t>La structure s'engage à fournir à un bilan intermédiaire si elle est lauréate*</w:t>
      </w:r>
    </w:p>
    <w:p w14:paraId="753087DB" w14:textId="77777777" w:rsidR="00DE0DEE" w:rsidRDefault="00000000">
      <w:pPr>
        <w:pStyle w:val="Bodytext20"/>
        <w:framePr w:w="10190" w:h="2534" w:hRule="exact" w:wrap="none" w:vAnchor="page" w:hAnchor="page" w:x="841" w:y="12477"/>
        <w:numPr>
          <w:ilvl w:val="0"/>
          <w:numId w:val="3"/>
        </w:numPr>
        <w:tabs>
          <w:tab w:val="left" w:pos="435"/>
        </w:tabs>
        <w:ind w:left="0"/>
      </w:pPr>
      <w:bookmarkStart w:id="112" w:name="bookmark142"/>
      <w:bookmarkEnd w:id="112"/>
      <w:r>
        <w:t>La structure s'engage à fournir à un bilan annuel si elle est lauréate*</w:t>
      </w:r>
    </w:p>
    <w:p w14:paraId="61D8D1F8" w14:textId="77777777" w:rsidR="00DE0DEE" w:rsidRDefault="00000000">
      <w:pPr>
        <w:pStyle w:val="Bodytext20"/>
        <w:framePr w:w="10190" w:h="2534" w:hRule="exact" w:wrap="none" w:vAnchor="page" w:hAnchor="page" w:x="841" w:y="12477"/>
        <w:numPr>
          <w:ilvl w:val="0"/>
          <w:numId w:val="3"/>
        </w:numPr>
        <w:tabs>
          <w:tab w:val="left" w:pos="435"/>
        </w:tabs>
        <w:ind w:left="400" w:hanging="400"/>
      </w:pPr>
      <w:bookmarkStart w:id="113" w:name="bookmark143"/>
      <w:bookmarkEnd w:id="113"/>
      <w:r>
        <w:t>La structure s'engage à fournir tout autre document nécessaire au contrôle du bon usage de la subvention accordée si elle est lauréate*</w:t>
      </w:r>
    </w:p>
    <w:p w14:paraId="55FC0935" w14:textId="77777777" w:rsidR="00DE0DEE" w:rsidRDefault="00000000">
      <w:pPr>
        <w:pStyle w:val="Bodytext20"/>
        <w:framePr w:w="10190" w:h="2534" w:hRule="exact" w:wrap="none" w:vAnchor="page" w:hAnchor="page" w:x="841" w:y="12477"/>
        <w:numPr>
          <w:ilvl w:val="0"/>
          <w:numId w:val="3"/>
        </w:numPr>
        <w:tabs>
          <w:tab w:val="left" w:pos="435"/>
        </w:tabs>
        <w:spacing w:after="0"/>
        <w:ind w:left="0"/>
      </w:pPr>
      <w:bookmarkStart w:id="114" w:name="bookmark144"/>
      <w:bookmarkEnd w:id="114"/>
      <w:r>
        <w:t>Déclaration sur l'honneur*</w:t>
      </w:r>
    </w:p>
    <w:p w14:paraId="40FA2898" w14:textId="77777777" w:rsidR="00DE0DEE" w:rsidRDefault="00000000">
      <w:pPr>
        <w:pStyle w:val="Bodytext10"/>
        <w:framePr w:w="10190" w:h="739" w:hRule="exact" w:wrap="none" w:vAnchor="page" w:hAnchor="page" w:x="841" w:y="15160"/>
        <w:spacing w:after="0"/>
        <w:ind w:left="400"/>
      </w:pPr>
      <w:r>
        <w:t>En cochant cette case, j'atteste sur l'honneur que les informations déclarées dans le dossier sont sincères et véritables et m'engage à rembourser les sommes indûment</w:t>
      </w:r>
    </w:p>
    <w:p w14:paraId="57F4301A" w14:textId="77777777" w:rsidR="00DE0DEE" w:rsidRDefault="00DE0DEE">
      <w:pPr>
        <w:spacing w:line="1" w:lineRule="exact"/>
        <w:sectPr w:rsidR="00DE0DEE">
          <w:pgSz w:w="11900" w:h="16840"/>
          <w:pgMar w:top="360" w:right="360" w:bottom="360" w:left="360" w:header="0" w:footer="3" w:gutter="0"/>
          <w:cols w:space="720"/>
          <w:noEndnote/>
          <w:docGrid w:linePitch="360"/>
        </w:sectPr>
      </w:pPr>
    </w:p>
    <w:p w14:paraId="4DE629F7" w14:textId="77777777" w:rsidR="00DE0DEE" w:rsidRDefault="00000000">
      <w:pPr>
        <w:spacing w:line="1" w:lineRule="exact"/>
      </w:pPr>
      <w:r>
        <w:rPr>
          <w:noProof/>
        </w:rPr>
        <mc:AlternateContent>
          <mc:Choice Requires="wps">
            <w:drawing>
              <wp:anchor distT="0" distB="0" distL="114300" distR="114300" simplePos="0" relativeHeight="251680768" behindDoc="1" locked="0" layoutInCell="1" allowOverlap="1" wp14:anchorId="38D2DCA8" wp14:editId="0C67F6EB">
                <wp:simplePos x="0" y="0"/>
                <wp:positionH relativeFrom="page">
                  <wp:posOffset>1510030</wp:posOffset>
                </wp:positionH>
                <wp:positionV relativeFrom="page">
                  <wp:posOffset>6681470</wp:posOffset>
                </wp:positionV>
                <wp:extent cx="880745" cy="0"/>
                <wp:effectExtent l="0" t="0" r="0" b="0"/>
                <wp:wrapNone/>
                <wp:docPr id="53" name="Shape 53"/>
                <wp:cNvGraphicFramePr/>
                <a:graphic xmlns:a="http://schemas.openxmlformats.org/drawingml/2006/main">
                  <a:graphicData uri="http://schemas.microsoft.com/office/word/2010/wordprocessingShape">
                    <wps:wsp>
                      <wps:cNvCnPr/>
                      <wps:spPr>
                        <a:xfrm>
                          <a:off x="0" y="0"/>
                          <a:ext cx="880745" cy="0"/>
                        </a:xfrm>
                        <a:prstGeom prst="straightConnector1">
                          <a:avLst/>
                        </a:prstGeom>
                        <a:ln w="8890">
                          <a:solidFill/>
                        </a:ln>
                      </wps:spPr>
                      <wps:bodyPr/>
                    </wps:wsp>
                  </a:graphicData>
                </a:graphic>
              </wp:anchor>
            </w:drawing>
          </mc:Choice>
          <mc:Fallback>
            <w:pict>
              <v:shape o:spt="32" o:oned="true" path="m,l21600,21600e" style="position:absolute;margin-left:118.90000000000001pt;margin-top:526.10000000000002pt;width:69.350000000000009pt;height:0;z-index:-251658240;mso-position-horizontal-relative:page;mso-position-vertical-relative:page">
                <v:stroke weight="0.70000000000000007pt"/>
              </v:shape>
            </w:pict>
          </mc:Fallback>
        </mc:AlternateContent>
      </w:r>
      <w:r>
        <w:rPr>
          <w:noProof/>
        </w:rPr>
        <mc:AlternateContent>
          <mc:Choice Requires="wps">
            <w:drawing>
              <wp:anchor distT="0" distB="0" distL="114300" distR="114300" simplePos="0" relativeHeight="251681792" behindDoc="1" locked="0" layoutInCell="1" allowOverlap="1" wp14:anchorId="0B785FB4" wp14:editId="23FC3710">
                <wp:simplePos x="0" y="0"/>
                <wp:positionH relativeFrom="page">
                  <wp:posOffset>1510030</wp:posOffset>
                </wp:positionH>
                <wp:positionV relativeFrom="page">
                  <wp:posOffset>6681470</wp:posOffset>
                </wp:positionV>
                <wp:extent cx="0" cy="546100"/>
                <wp:effectExtent l="0" t="0" r="0" b="0"/>
                <wp:wrapNone/>
                <wp:docPr id="54" name="Shape 54"/>
                <wp:cNvGraphicFramePr/>
                <a:graphic xmlns:a="http://schemas.openxmlformats.org/drawingml/2006/main">
                  <a:graphicData uri="http://schemas.microsoft.com/office/word/2010/wordprocessingShape">
                    <wps:wsp>
                      <wps:cNvCnPr/>
                      <wps:spPr>
                        <a:xfrm>
                          <a:off x="0" y="0"/>
                          <a:ext cx="0" cy="546100"/>
                        </a:xfrm>
                        <a:prstGeom prst="straightConnector1">
                          <a:avLst/>
                        </a:prstGeom>
                        <a:ln w="8890">
                          <a:solidFill/>
                        </a:ln>
                      </wps:spPr>
                      <wps:bodyPr/>
                    </wps:wsp>
                  </a:graphicData>
                </a:graphic>
              </wp:anchor>
            </w:drawing>
          </mc:Choice>
          <mc:Fallback>
            <w:pict>
              <v:shape o:spt="32" o:oned="true" path="m,l21600,21600e" style="position:absolute;margin-left:118.90000000000001pt;margin-top:526.10000000000002pt;width:0;height:43.pt;z-index:-251658240;mso-position-horizontal-relative:page;mso-position-vertical-relative:page">
                <v:stroke weight="0.70000000000000007pt"/>
              </v:shape>
            </w:pict>
          </mc:Fallback>
        </mc:AlternateContent>
      </w:r>
      <w:r>
        <w:rPr>
          <w:noProof/>
        </w:rPr>
        <mc:AlternateContent>
          <mc:Choice Requires="wps">
            <w:drawing>
              <wp:anchor distT="0" distB="0" distL="114300" distR="114300" simplePos="0" relativeHeight="251682816" behindDoc="1" locked="0" layoutInCell="1" allowOverlap="1" wp14:anchorId="1DD91CE8" wp14:editId="2D36BDAF">
                <wp:simplePos x="0" y="0"/>
                <wp:positionH relativeFrom="page">
                  <wp:posOffset>1510030</wp:posOffset>
                </wp:positionH>
                <wp:positionV relativeFrom="page">
                  <wp:posOffset>7227570</wp:posOffset>
                </wp:positionV>
                <wp:extent cx="880745" cy="0"/>
                <wp:effectExtent l="0" t="0" r="0" b="0"/>
                <wp:wrapNone/>
                <wp:docPr id="55" name="Shape 55"/>
                <wp:cNvGraphicFramePr/>
                <a:graphic xmlns:a="http://schemas.openxmlformats.org/drawingml/2006/main">
                  <a:graphicData uri="http://schemas.microsoft.com/office/word/2010/wordprocessingShape">
                    <wps:wsp>
                      <wps:cNvCnPr/>
                      <wps:spPr>
                        <a:xfrm>
                          <a:off x="0" y="0"/>
                          <a:ext cx="880745" cy="0"/>
                        </a:xfrm>
                        <a:prstGeom prst="straightConnector1">
                          <a:avLst/>
                        </a:prstGeom>
                        <a:ln w="8890">
                          <a:solidFill/>
                        </a:ln>
                      </wps:spPr>
                      <wps:bodyPr/>
                    </wps:wsp>
                  </a:graphicData>
                </a:graphic>
              </wp:anchor>
            </w:drawing>
          </mc:Choice>
          <mc:Fallback>
            <w:pict>
              <v:shape o:spt="32" o:oned="true" path="m,l21600,21600e" style="position:absolute;margin-left:118.90000000000001pt;margin-top:569.10000000000002pt;width:69.350000000000009pt;height:0;z-index:-251658240;mso-position-horizontal-relative:page;mso-position-vertical-relative:page">
                <v:stroke weight="0.70000000000000007pt"/>
              </v:shape>
            </w:pict>
          </mc:Fallback>
        </mc:AlternateContent>
      </w:r>
      <w:r>
        <w:rPr>
          <w:noProof/>
        </w:rPr>
        <mc:AlternateContent>
          <mc:Choice Requires="wps">
            <w:drawing>
              <wp:anchor distT="0" distB="0" distL="114300" distR="114300" simplePos="0" relativeHeight="251683840" behindDoc="1" locked="0" layoutInCell="1" allowOverlap="1" wp14:anchorId="2817AE67" wp14:editId="2F8A785D">
                <wp:simplePos x="0" y="0"/>
                <wp:positionH relativeFrom="page">
                  <wp:posOffset>2390775</wp:posOffset>
                </wp:positionH>
                <wp:positionV relativeFrom="page">
                  <wp:posOffset>6681470</wp:posOffset>
                </wp:positionV>
                <wp:extent cx="0" cy="546100"/>
                <wp:effectExtent l="0" t="0" r="0" b="0"/>
                <wp:wrapNone/>
                <wp:docPr id="56" name="Shape 56"/>
                <wp:cNvGraphicFramePr/>
                <a:graphic xmlns:a="http://schemas.openxmlformats.org/drawingml/2006/main">
                  <a:graphicData uri="http://schemas.microsoft.com/office/word/2010/wordprocessingShape">
                    <wps:wsp>
                      <wps:cNvCnPr/>
                      <wps:spPr>
                        <a:xfrm>
                          <a:off x="0" y="0"/>
                          <a:ext cx="0" cy="546100"/>
                        </a:xfrm>
                        <a:prstGeom prst="straightConnector1">
                          <a:avLst/>
                        </a:prstGeom>
                        <a:ln w="8890">
                          <a:solidFill/>
                        </a:ln>
                      </wps:spPr>
                      <wps:bodyPr/>
                    </wps:wsp>
                  </a:graphicData>
                </a:graphic>
              </wp:anchor>
            </w:drawing>
          </mc:Choice>
          <mc:Fallback>
            <w:pict>
              <v:shape o:spt="32" o:oned="true" path="m,l21600,21600e" style="position:absolute;margin-left:188.25pt;margin-top:526.10000000000002pt;width:0;height:43.pt;z-index:-251658240;mso-position-horizontal-relative:page;mso-position-vertical-relative:page">
                <v:stroke weight="0.70000000000000007pt"/>
              </v:shape>
            </w:pict>
          </mc:Fallback>
        </mc:AlternateContent>
      </w:r>
      <w:r>
        <w:rPr>
          <w:noProof/>
        </w:rPr>
        <mc:AlternateContent>
          <mc:Choice Requires="wps">
            <w:drawing>
              <wp:anchor distT="0" distB="0" distL="114300" distR="114300" simplePos="0" relativeHeight="251684864" behindDoc="1" locked="0" layoutInCell="1" allowOverlap="1" wp14:anchorId="6E38648B" wp14:editId="047623C2">
                <wp:simplePos x="0" y="0"/>
                <wp:positionH relativeFrom="page">
                  <wp:posOffset>528320</wp:posOffset>
                </wp:positionH>
                <wp:positionV relativeFrom="page">
                  <wp:posOffset>6681470</wp:posOffset>
                </wp:positionV>
                <wp:extent cx="822960" cy="0"/>
                <wp:effectExtent l="0" t="0" r="0" b="0"/>
                <wp:wrapNone/>
                <wp:docPr id="57" name="Shape 57"/>
                <wp:cNvGraphicFramePr/>
                <a:graphic xmlns:a="http://schemas.openxmlformats.org/drawingml/2006/main">
                  <a:graphicData uri="http://schemas.microsoft.com/office/word/2010/wordprocessingShape">
                    <wps:wsp>
                      <wps:cNvCnPr/>
                      <wps:spPr>
                        <a:xfrm>
                          <a:off x="0" y="0"/>
                          <a:ext cx="822960" cy="0"/>
                        </a:xfrm>
                        <a:prstGeom prst="straightConnector1">
                          <a:avLst/>
                        </a:prstGeom>
                        <a:ln w="8890">
                          <a:solidFill/>
                        </a:ln>
                      </wps:spPr>
                      <wps:bodyPr/>
                    </wps:wsp>
                  </a:graphicData>
                </a:graphic>
              </wp:anchor>
            </w:drawing>
          </mc:Choice>
          <mc:Fallback>
            <w:pict>
              <v:shape o:spt="32" o:oned="true" path="m,l21600,21600e" style="position:absolute;margin-left:41.600000000000001pt;margin-top:526.10000000000002pt;width:64.799999999999997pt;height:0;z-index:-251658240;mso-position-horizontal-relative:page;mso-position-vertical-relative:page">
                <v:stroke weight="0.70000000000000007pt"/>
              </v:shape>
            </w:pict>
          </mc:Fallback>
        </mc:AlternateContent>
      </w:r>
      <w:r>
        <w:rPr>
          <w:noProof/>
        </w:rPr>
        <mc:AlternateContent>
          <mc:Choice Requires="wps">
            <w:drawing>
              <wp:anchor distT="0" distB="0" distL="114300" distR="114300" simplePos="0" relativeHeight="251685888" behindDoc="1" locked="0" layoutInCell="1" allowOverlap="1" wp14:anchorId="4346754F" wp14:editId="010F3B82">
                <wp:simplePos x="0" y="0"/>
                <wp:positionH relativeFrom="page">
                  <wp:posOffset>528320</wp:posOffset>
                </wp:positionH>
                <wp:positionV relativeFrom="page">
                  <wp:posOffset>6681470</wp:posOffset>
                </wp:positionV>
                <wp:extent cx="0" cy="546100"/>
                <wp:effectExtent l="0" t="0" r="0" b="0"/>
                <wp:wrapNone/>
                <wp:docPr id="58" name="Shape 58"/>
                <wp:cNvGraphicFramePr/>
                <a:graphic xmlns:a="http://schemas.openxmlformats.org/drawingml/2006/main">
                  <a:graphicData uri="http://schemas.microsoft.com/office/word/2010/wordprocessingShape">
                    <wps:wsp>
                      <wps:cNvCnPr/>
                      <wps:spPr>
                        <a:xfrm>
                          <a:off x="0" y="0"/>
                          <a:ext cx="0" cy="546100"/>
                        </a:xfrm>
                        <a:prstGeom prst="straightConnector1">
                          <a:avLst/>
                        </a:prstGeom>
                        <a:ln w="8890">
                          <a:solidFill/>
                        </a:ln>
                      </wps:spPr>
                      <wps:bodyPr/>
                    </wps:wsp>
                  </a:graphicData>
                </a:graphic>
              </wp:anchor>
            </w:drawing>
          </mc:Choice>
          <mc:Fallback>
            <w:pict>
              <v:shape o:spt="32" o:oned="true" path="m,l21600,21600e" style="position:absolute;margin-left:41.600000000000001pt;margin-top:526.10000000000002pt;width:0;height:43.pt;z-index:-251658240;mso-position-horizontal-relative:page;mso-position-vertical-relative:page">
                <v:stroke weight="0.70000000000000007pt"/>
              </v:shape>
            </w:pict>
          </mc:Fallback>
        </mc:AlternateContent>
      </w:r>
      <w:r>
        <w:rPr>
          <w:noProof/>
        </w:rPr>
        <mc:AlternateContent>
          <mc:Choice Requires="wps">
            <w:drawing>
              <wp:anchor distT="0" distB="0" distL="114300" distR="114300" simplePos="0" relativeHeight="251686912" behindDoc="1" locked="0" layoutInCell="1" allowOverlap="1" wp14:anchorId="406A9B9B" wp14:editId="54E057AF">
                <wp:simplePos x="0" y="0"/>
                <wp:positionH relativeFrom="page">
                  <wp:posOffset>528320</wp:posOffset>
                </wp:positionH>
                <wp:positionV relativeFrom="page">
                  <wp:posOffset>7227570</wp:posOffset>
                </wp:positionV>
                <wp:extent cx="822960" cy="0"/>
                <wp:effectExtent l="0" t="0" r="0" b="0"/>
                <wp:wrapNone/>
                <wp:docPr id="59" name="Shape 59"/>
                <wp:cNvGraphicFramePr/>
                <a:graphic xmlns:a="http://schemas.openxmlformats.org/drawingml/2006/main">
                  <a:graphicData uri="http://schemas.microsoft.com/office/word/2010/wordprocessingShape">
                    <wps:wsp>
                      <wps:cNvCnPr/>
                      <wps:spPr>
                        <a:xfrm>
                          <a:off x="0" y="0"/>
                          <a:ext cx="822960" cy="0"/>
                        </a:xfrm>
                        <a:prstGeom prst="straightConnector1">
                          <a:avLst/>
                        </a:prstGeom>
                        <a:ln w="8890">
                          <a:solidFill/>
                        </a:ln>
                      </wps:spPr>
                      <wps:bodyPr/>
                    </wps:wsp>
                  </a:graphicData>
                </a:graphic>
              </wp:anchor>
            </w:drawing>
          </mc:Choice>
          <mc:Fallback>
            <w:pict>
              <v:shape o:spt="32" o:oned="true" path="m,l21600,21600e" style="position:absolute;margin-left:41.600000000000001pt;margin-top:569.10000000000002pt;width:64.799999999999997pt;height:0;z-index:-251658240;mso-position-horizontal-relative:page;mso-position-vertical-relative:page">
                <v:stroke weight="0.70000000000000007pt"/>
              </v:shape>
            </w:pict>
          </mc:Fallback>
        </mc:AlternateContent>
      </w:r>
      <w:r>
        <w:rPr>
          <w:noProof/>
        </w:rPr>
        <mc:AlternateContent>
          <mc:Choice Requires="wps">
            <w:drawing>
              <wp:anchor distT="0" distB="0" distL="114300" distR="114300" simplePos="0" relativeHeight="251687936" behindDoc="1" locked="0" layoutInCell="1" allowOverlap="1" wp14:anchorId="3D90B9BA" wp14:editId="7431F6A6">
                <wp:simplePos x="0" y="0"/>
                <wp:positionH relativeFrom="page">
                  <wp:posOffset>1351280</wp:posOffset>
                </wp:positionH>
                <wp:positionV relativeFrom="page">
                  <wp:posOffset>6681470</wp:posOffset>
                </wp:positionV>
                <wp:extent cx="0" cy="546100"/>
                <wp:effectExtent l="0" t="0" r="0" b="0"/>
                <wp:wrapNone/>
                <wp:docPr id="60" name="Shape 60"/>
                <wp:cNvGraphicFramePr/>
                <a:graphic xmlns:a="http://schemas.openxmlformats.org/drawingml/2006/main">
                  <a:graphicData uri="http://schemas.microsoft.com/office/word/2010/wordprocessingShape">
                    <wps:wsp>
                      <wps:cNvCnPr/>
                      <wps:spPr>
                        <a:xfrm>
                          <a:off x="0" y="0"/>
                          <a:ext cx="0" cy="546100"/>
                        </a:xfrm>
                        <a:prstGeom prst="straightConnector1">
                          <a:avLst/>
                        </a:prstGeom>
                        <a:ln w="8890">
                          <a:solidFill/>
                        </a:ln>
                      </wps:spPr>
                      <wps:bodyPr/>
                    </wps:wsp>
                  </a:graphicData>
                </a:graphic>
              </wp:anchor>
            </w:drawing>
          </mc:Choice>
          <mc:Fallback>
            <w:pict>
              <v:shape o:spt="32" o:oned="true" path="m,l21600,21600e" style="position:absolute;margin-left:106.40000000000001pt;margin-top:526.10000000000002pt;width:0;height:43.pt;z-index:-251658240;mso-position-horizontal-relative:page;mso-position-vertical-relative:page">
                <v:stroke weight="0.70000000000000007pt"/>
              </v:shape>
            </w:pict>
          </mc:Fallback>
        </mc:AlternateContent>
      </w:r>
    </w:p>
    <w:p w14:paraId="11E4BE60" w14:textId="77777777" w:rsidR="00DE0DEE" w:rsidRDefault="00000000">
      <w:pPr>
        <w:pStyle w:val="Bodytext10"/>
        <w:framePr w:w="10349" w:h="9624" w:hRule="exact" w:wrap="none" w:vAnchor="page" w:hAnchor="page" w:x="761" w:y="631"/>
        <w:spacing w:after="0"/>
        <w:ind w:left="400" w:firstLine="20"/>
      </w:pPr>
      <w:proofErr w:type="gramStart"/>
      <w:r>
        <w:t>perçues</w:t>
      </w:r>
      <w:proofErr w:type="gramEnd"/>
      <w:r>
        <w:t xml:space="preserve"> en cas de non-respect de ces déclarations. Par ailleurs, je certifie ne pas aliéner sous quelque forme que ce soit, l'objet de la subvention.</w:t>
      </w:r>
    </w:p>
    <w:p w14:paraId="0F6833F5" w14:textId="77777777" w:rsidR="00DE0DEE" w:rsidRDefault="00000000">
      <w:pPr>
        <w:pStyle w:val="Heading310"/>
        <w:framePr w:w="10349" w:h="9624" w:hRule="exact" w:wrap="none" w:vAnchor="page" w:hAnchor="page" w:x="761" w:y="631"/>
        <w:spacing w:after="120" w:line="269" w:lineRule="auto"/>
      </w:pPr>
      <w:bookmarkStart w:id="115" w:name="bookmark145"/>
      <w:bookmarkStart w:id="116" w:name="bookmark146"/>
      <w:bookmarkStart w:id="117" w:name="bookmark147"/>
      <w:r>
        <w:rPr>
          <w:color w:val="666666"/>
        </w:rPr>
        <w:t xml:space="preserve">□ </w:t>
      </w:r>
      <w:r>
        <w:t>RGPD*</w:t>
      </w:r>
      <w:bookmarkEnd w:id="115"/>
      <w:bookmarkEnd w:id="116"/>
      <w:bookmarkEnd w:id="117"/>
    </w:p>
    <w:p w14:paraId="2B9DF1A2" w14:textId="77777777" w:rsidR="00DE0DEE" w:rsidRDefault="00000000">
      <w:pPr>
        <w:pStyle w:val="Bodytext10"/>
        <w:framePr w:w="10349" w:h="9624" w:hRule="exact" w:wrap="none" w:vAnchor="page" w:hAnchor="page" w:x="761" w:y="631"/>
        <w:ind w:left="420" w:firstLine="20"/>
      </w:pPr>
      <w:r>
        <w:t>La DREETS procède à un traitement de vos données personnelles dans le cadre de la présente téléprocédure sur le fondement de l'article 6-c (traitement nécessaire au respect d'une obligation légale : articles L613-3 à L613-6 du Code de l'Education) du Règlement (UE) 2016/679 du Parlement Européen et du Conseil du 27 avril 2016 relatif à la protection des personnes physiques à l'égard du traitement des données à caractère personnel et à la libre circulation de ces données (règlement général sur la protection des données ou RGPD) et de la loi n° 78-17 du 6 janvier 1978 modifiée, relative à l'informatique, aux fichiers et aux libertés. Les informations recueillies sur ce formulaire sont enregistrées dans un fichier informatisé sécurisé afin d'assurer une gestion individualisée de votre dossier. Les données collectées ne seront en aucun cas communiquées à des tiers autres que ceux utiles à leur traitement (structures gouvernementales et institutionnelles, services centraux et déconcentrés, organismes sous tutelle, opérateurs). Les données enregistrées dans le traitement sont conservées pendant cinq ans et sont accessibles auprès du responsable RGPD à la DREETS. Pour exercer vos droits (accès, rectification, limitation...), contactez la DREETS.</w:t>
      </w:r>
    </w:p>
    <w:p w14:paraId="654B8D18" w14:textId="77777777" w:rsidR="00DE0DEE" w:rsidRDefault="00000000">
      <w:pPr>
        <w:pStyle w:val="Bodytext10"/>
        <w:framePr w:w="10349" w:h="9624" w:hRule="exact" w:wrap="none" w:vAnchor="page" w:hAnchor="page" w:x="761" w:y="631"/>
        <w:spacing w:after="580"/>
        <w:ind w:firstLine="420"/>
      </w:pPr>
      <w:r>
        <w:t>J'ai pris connaissance des éléments ci-dessus (cocher la case).</w:t>
      </w:r>
    </w:p>
    <w:p w14:paraId="1E70C93B" w14:textId="77777777" w:rsidR="00DE0DEE" w:rsidRDefault="00000000">
      <w:pPr>
        <w:pStyle w:val="Heading410"/>
        <w:framePr w:w="10349" w:h="9624" w:hRule="exact" w:wrap="none" w:vAnchor="page" w:hAnchor="page" w:x="761" w:y="631"/>
        <w:spacing w:line="290" w:lineRule="auto"/>
      </w:pPr>
      <w:bookmarkStart w:id="118" w:name="bookmark148"/>
      <w:bookmarkStart w:id="119" w:name="bookmark149"/>
      <w:bookmarkStart w:id="120" w:name="bookmark150"/>
      <w:r>
        <w:t>Données personnelles*</w:t>
      </w:r>
      <w:bookmarkEnd w:id="118"/>
      <w:bookmarkEnd w:id="119"/>
      <w:bookmarkEnd w:id="120"/>
    </w:p>
    <w:p w14:paraId="67E4AB68" w14:textId="77777777" w:rsidR="00DE0DEE" w:rsidRDefault="00000000">
      <w:pPr>
        <w:pStyle w:val="Bodytext10"/>
        <w:framePr w:w="10349" w:h="9624" w:hRule="exact" w:wrap="none" w:vAnchor="page" w:hAnchor="page" w:x="761" w:y="631"/>
        <w:spacing w:after="0"/>
      </w:pPr>
      <w:r>
        <w:t>J'accepte que, dans le cadre de la continuité du traitement de mon dossier, mes informations personnelles puissent être transmises aux partenaires non commerciaux de la DREETS exclusivement à des fins de formation ou d'enquête.</w:t>
      </w:r>
    </w:p>
    <w:p w14:paraId="4A909FDA" w14:textId="77777777" w:rsidR="00DE0DEE" w:rsidRDefault="00000000">
      <w:pPr>
        <w:pStyle w:val="Heading310"/>
        <w:framePr w:wrap="none" w:vAnchor="page" w:hAnchor="page" w:x="1011" w:y="10691"/>
      </w:pPr>
      <w:bookmarkStart w:id="121" w:name="bookmark151"/>
      <w:bookmarkStart w:id="122" w:name="bookmark152"/>
      <w:bookmarkStart w:id="123" w:name="bookmark153"/>
      <w:r>
        <w:rPr>
          <w:rFonts w:ascii="Times New Roman" w:eastAsia="Times New Roman" w:hAnsi="Times New Roman" w:cs="Times New Roman"/>
          <w:color w:val="666666"/>
          <w:sz w:val="38"/>
          <w:szCs w:val="38"/>
        </w:rPr>
        <w:t xml:space="preserve">O </w:t>
      </w:r>
      <w:r>
        <w:t>Oui</w:t>
      </w:r>
      <w:bookmarkEnd w:id="121"/>
      <w:bookmarkEnd w:id="122"/>
      <w:bookmarkEnd w:id="123"/>
    </w:p>
    <w:p w14:paraId="29515DB1" w14:textId="77777777" w:rsidR="00DE0DEE" w:rsidRDefault="00000000">
      <w:pPr>
        <w:pStyle w:val="Heading310"/>
        <w:framePr w:wrap="none" w:vAnchor="page" w:hAnchor="page" w:x="2557" w:y="10687"/>
      </w:pPr>
      <w:bookmarkStart w:id="124" w:name="bookmark154"/>
      <w:bookmarkStart w:id="125" w:name="bookmark155"/>
      <w:bookmarkStart w:id="126" w:name="bookmark156"/>
      <w:r>
        <w:rPr>
          <w:rFonts w:ascii="Times New Roman" w:eastAsia="Times New Roman" w:hAnsi="Times New Roman" w:cs="Times New Roman"/>
          <w:color w:val="666666"/>
          <w:sz w:val="38"/>
          <w:szCs w:val="38"/>
        </w:rPr>
        <w:t xml:space="preserve">O </w:t>
      </w:r>
      <w:r>
        <w:t>Non</w:t>
      </w:r>
      <w:bookmarkEnd w:id="124"/>
      <w:bookmarkEnd w:id="125"/>
      <w:bookmarkEnd w:id="126"/>
    </w:p>
    <w:p w14:paraId="31840D91" w14:textId="77777777" w:rsidR="00DE0DEE" w:rsidRDefault="00DE0DEE">
      <w:pPr>
        <w:spacing w:line="1" w:lineRule="exact"/>
      </w:pPr>
    </w:p>
    <w:sectPr w:rsidR="00DE0DEE">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A2223" w14:textId="77777777" w:rsidR="004A4CA6" w:rsidRDefault="004A4CA6">
      <w:r>
        <w:separator/>
      </w:r>
    </w:p>
  </w:endnote>
  <w:endnote w:type="continuationSeparator" w:id="0">
    <w:p w14:paraId="694300E0" w14:textId="77777777" w:rsidR="004A4CA6" w:rsidRDefault="004A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8D61D" w14:textId="77777777" w:rsidR="004A4CA6" w:rsidRDefault="004A4CA6"/>
  </w:footnote>
  <w:footnote w:type="continuationSeparator" w:id="0">
    <w:p w14:paraId="0CC68193" w14:textId="77777777" w:rsidR="004A4CA6" w:rsidRDefault="004A4C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F5C0B"/>
    <w:multiLevelType w:val="multilevel"/>
    <w:tmpl w:val="94F8853C"/>
    <w:lvl w:ilvl="0">
      <w:start w:val="1"/>
      <w:numFmt w:val="decimal"/>
      <w:lvlText w:val="%1."/>
      <w:lvlJc w:val="left"/>
      <w:rPr>
        <w:rFonts w:ascii="Arial" w:eastAsia="Arial" w:hAnsi="Arial" w:cs="Arial"/>
        <w:b/>
        <w:bCs/>
        <w:i w:val="0"/>
        <w:iCs w:val="0"/>
        <w:smallCaps w:val="0"/>
        <w:strike w:val="0"/>
        <w:color w:val="000190"/>
        <w:spacing w:val="0"/>
        <w:w w:val="100"/>
        <w:position w:val="0"/>
        <w:sz w:val="46"/>
        <w:szCs w:val="46"/>
        <w:u w:val="singl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030DAA"/>
    <w:multiLevelType w:val="multilevel"/>
    <w:tmpl w:val="D90E9FB4"/>
    <w:lvl w:ilvl="0">
      <w:start w:val="1"/>
      <w:numFmt w:val="bullet"/>
      <w:lvlText w:val="•"/>
      <w:lvlJc w:val="left"/>
      <w:rPr>
        <w:rFonts w:ascii="Arial" w:eastAsia="Arial" w:hAnsi="Arial" w:cs="Arial"/>
        <w:b w:val="0"/>
        <w:bCs w:val="0"/>
        <w:i w:val="0"/>
        <w:iCs w:val="0"/>
        <w:smallCaps w:val="0"/>
        <w:strike w:val="0"/>
        <w:color w:val="666666"/>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51A1386"/>
    <w:multiLevelType w:val="multilevel"/>
    <w:tmpl w:val="53D6993A"/>
    <w:lvl w:ilvl="0">
      <w:start w:val="1"/>
      <w:numFmt w:val="bullet"/>
      <w:lvlText w:val="□"/>
      <w:lvlJc w:val="left"/>
      <w:rPr>
        <w:rFonts w:ascii="Arial" w:eastAsia="Arial" w:hAnsi="Arial" w:cs="Arial"/>
        <w:b w:val="0"/>
        <w:bCs w:val="0"/>
        <w:i w:val="0"/>
        <w:iCs w:val="0"/>
        <w:smallCaps w:val="0"/>
        <w:strike w:val="0"/>
        <w:color w:val="666666"/>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63762494">
    <w:abstractNumId w:val="0"/>
  </w:num>
  <w:num w:numId="2" w16cid:durableId="1552114475">
    <w:abstractNumId w:val="1"/>
  </w:num>
  <w:num w:numId="3" w16cid:durableId="1789622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DEE"/>
    <w:rsid w:val="00081384"/>
    <w:rsid w:val="004A4CA6"/>
    <w:rsid w:val="004C12CC"/>
    <w:rsid w:val="00A57E35"/>
    <w:rsid w:val="00DE0DEE"/>
    <w:rsid w:val="00E41420"/>
    <w:rsid w:val="00E953A5"/>
    <w:rsid w:val="00E9797E"/>
    <w:rsid w:val="00F618D5"/>
    <w:rsid w:val="00FC22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500C2"/>
  <w15:docId w15:val="{8113A79A-4E26-48C7-A58A-D0954D1FA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FR" w:bidi="fr-F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Bodytext5">
    <w:name w:val="Body text|5_"/>
    <w:basedOn w:val="Policepardfaut"/>
    <w:link w:val="Bodytext50"/>
    <w:rPr>
      <w:rFonts w:ascii="Arial" w:eastAsia="Arial" w:hAnsi="Arial" w:cs="Arial"/>
      <w:b w:val="0"/>
      <w:bCs w:val="0"/>
      <w:i w:val="0"/>
      <w:iCs w:val="0"/>
      <w:smallCaps w:val="0"/>
      <w:strike w:val="0"/>
      <w:sz w:val="18"/>
      <w:szCs w:val="18"/>
      <w:u w:val="none"/>
      <w:shd w:val="clear" w:color="auto" w:fill="auto"/>
    </w:rPr>
  </w:style>
  <w:style w:type="character" w:customStyle="1" w:styleId="Heading31">
    <w:name w:val="Heading #3|1_"/>
    <w:basedOn w:val="Policepardfaut"/>
    <w:link w:val="Heading310"/>
    <w:rPr>
      <w:rFonts w:ascii="Arial" w:eastAsia="Arial" w:hAnsi="Arial" w:cs="Arial"/>
      <w:b w:val="0"/>
      <w:bCs w:val="0"/>
      <w:i w:val="0"/>
      <w:iCs w:val="0"/>
      <w:smallCaps w:val="0"/>
      <w:strike w:val="0"/>
      <w:color w:val="3A3A3A"/>
      <w:sz w:val="28"/>
      <w:szCs w:val="28"/>
      <w:u w:val="none"/>
      <w:shd w:val="clear" w:color="auto" w:fill="auto"/>
    </w:rPr>
  </w:style>
  <w:style w:type="character" w:customStyle="1" w:styleId="Bodytext3">
    <w:name w:val="Body text|3_"/>
    <w:basedOn w:val="Policepardfaut"/>
    <w:link w:val="Bodytext30"/>
    <w:rPr>
      <w:rFonts w:ascii="Arial" w:eastAsia="Arial" w:hAnsi="Arial" w:cs="Arial"/>
      <w:b w:val="0"/>
      <w:bCs w:val="0"/>
      <w:i w:val="0"/>
      <w:iCs w:val="0"/>
      <w:smallCaps w:val="0"/>
      <w:strike w:val="0"/>
      <w:color w:val="3A3A3A"/>
      <w:sz w:val="22"/>
      <w:szCs w:val="22"/>
      <w:u w:val="none"/>
      <w:shd w:val="clear" w:color="auto" w:fill="auto"/>
    </w:rPr>
  </w:style>
  <w:style w:type="character" w:customStyle="1" w:styleId="Bodytext1">
    <w:name w:val="Body text|1_"/>
    <w:basedOn w:val="Policepardfaut"/>
    <w:link w:val="Bodytext10"/>
    <w:rPr>
      <w:rFonts w:ascii="Arial" w:eastAsia="Arial" w:hAnsi="Arial" w:cs="Arial"/>
      <w:b w:val="0"/>
      <w:bCs w:val="0"/>
      <w:i w:val="0"/>
      <w:iCs w:val="0"/>
      <w:smallCaps w:val="0"/>
      <w:strike w:val="0"/>
      <w:color w:val="666666"/>
      <w:u w:val="none"/>
      <w:shd w:val="clear" w:color="auto" w:fill="auto"/>
    </w:rPr>
  </w:style>
  <w:style w:type="character" w:customStyle="1" w:styleId="Heading11">
    <w:name w:val="Heading #1|1_"/>
    <w:basedOn w:val="Policepardfaut"/>
    <w:link w:val="Heading110"/>
    <w:rPr>
      <w:rFonts w:ascii="Arial" w:eastAsia="Arial" w:hAnsi="Arial" w:cs="Arial"/>
      <w:b/>
      <w:bCs/>
      <w:i w:val="0"/>
      <w:iCs w:val="0"/>
      <w:smallCaps w:val="0"/>
      <w:strike w:val="0"/>
      <w:color w:val="000190"/>
      <w:sz w:val="46"/>
      <w:szCs w:val="46"/>
      <w:u w:val="single"/>
      <w:shd w:val="clear" w:color="auto" w:fill="auto"/>
    </w:rPr>
  </w:style>
  <w:style w:type="character" w:customStyle="1" w:styleId="Heading41">
    <w:name w:val="Heading #4|1_"/>
    <w:basedOn w:val="Policepardfaut"/>
    <w:link w:val="Heading410"/>
    <w:rPr>
      <w:rFonts w:ascii="Arial" w:eastAsia="Arial" w:hAnsi="Arial" w:cs="Arial"/>
      <w:b/>
      <w:bCs/>
      <w:i w:val="0"/>
      <w:iCs w:val="0"/>
      <w:smallCaps w:val="0"/>
      <w:strike w:val="0"/>
      <w:color w:val="3A3A3A"/>
      <w:sz w:val="26"/>
      <w:szCs w:val="26"/>
      <w:u w:val="none"/>
      <w:shd w:val="clear" w:color="auto" w:fill="auto"/>
    </w:rPr>
  </w:style>
  <w:style w:type="character" w:customStyle="1" w:styleId="Heading21">
    <w:name w:val="Heading #2|1_"/>
    <w:basedOn w:val="Policepardfaut"/>
    <w:link w:val="Heading210"/>
    <w:rPr>
      <w:rFonts w:ascii="Arial" w:eastAsia="Arial" w:hAnsi="Arial" w:cs="Arial"/>
      <w:b/>
      <w:bCs/>
      <w:i w:val="0"/>
      <w:iCs w:val="0"/>
      <w:smallCaps w:val="0"/>
      <w:strike w:val="0"/>
      <w:sz w:val="32"/>
      <w:szCs w:val="32"/>
      <w:u w:val="none"/>
      <w:shd w:val="clear" w:color="auto" w:fill="auto"/>
    </w:rPr>
  </w:style>
  <w:style w:type="character" w:customStyle="1" w:styleId="Bodytext4">
    <w:name w:val="Body text|4_"/>
    <w:basedOn w:val="Policepardfaut"/>
    <w:link w:val="Bodytext40"/>
    <w:rPr>
      <w:rFonts w:ascii="Arial" w:eastAsia="Arial" w:hAnsi="Arial" w:cs="Arial"/>
      <w:b/>
      <w:bCs/>
      <w:i w:val="0"/>
      <w:iCs w:val="0"/>
      <w:smallCaps w:val="0"/>
      <w:strike w:val="0"/>
      <w:sz w:val="32"/>
      <w:szCs w:val="32"/>
      <w:u w:val="none"/>
      <w:shd w:val="clear" w:color="auto" w:fill="auto"/>
    </w:rPr>
  </w:style>
  <w:style w:type="character" w:customStyle="1" w:styleId="Headerorfooter2">
    <w:name w:val="Header or footer|2_"/>
    <w:basedOn w:val="Policepardfaut"/>
    <w:link w:val="Headerorfooter20"/>
    <w:rPr>
      <w:b w:val="0"/>
      <w:bCs w:val="0"/>
      <w:i w:val="0"/>
      <w:iCs w:val="0"/>
      <w:smallCaps w:val="0"/>
      <w:strike w:val="0"/>
      <w:sz w:val="20"/>
      <w:szCs w:val="20"/>
      <w:u w:val="none"/>
      <w:shd w:val="clear" w:color="auto" w:fill="auto"/>
    </w:rPr>
  </w:style>
  <w:style w:type="character" w:customStyle="1" w:styleId="Headerorfooter1">
    <w:name w:val="Header or footer|1_"/>
    <w:basedOn w:val="Policepardfaut"/>
    <w:link w:val="Headerorfooter10"/>
    <w:rPr>
      <w:rFonts w:ascii="Arial" w:eastAsia="Arial" w:hAnsi="Arial" w:cs="Arial"/>
      <w:b w:val="0"/>
      <w:bCs w:val="0"/>
      <w:i w:val="0"/>
      <w:iCs w:val="0"/>
      <w:smallCaps w:val="0"/>
      <w:strike w:val="0"/>
      <w:color w:val="A3A3A3"/>
      <w:u w:val="none"/>
      <w:shd w:val="clear" w:color="auto" w:fill="auto"/>
    </w:rPr>
  </w:style>
  <w:style w:type="character" w:customStyle="1" w:styleId="Bodytext2">
    <w:name w:val="Body text|2_"/>
    <w:basedOn w:val="Policepardfaut"/>
    <w:link w:val="Bodytext20"/>
    <w:rPr>
      <w:rFonts w:ascii="Arial" w:eastAsia="Arial" w:hAnsi="Arial" w:cs="Arial"/>
      <w:b w:val="0"/>
      <w:bCs w:val="0"/>
      <w:i w:val="0"/>
      <w:iCs w:val="0"/>
      <w:smallCaps w:val="0"/>
      <w:strike w:val="0"/>
      <w:color w:val="3A3A3A"/>
      <w:sz w:val="28"/>
      <w:szCs w:val="28"/>
      <w:u w:val="none"/>
      <w:shd w:val="clear" w:color="auto" w:fill="auto"/>
    </w:rPr>
  </w:style>
  <w:style w:type="paragraph" w:customStyle="1" w:styleId="Bodytext50">
    <w:name w:val="Body text|5"/>
    <w:basedOn w:val="Normal"/>
    <w:link w:val="Bodytext5"/>
    <w:pPr>
      <w:spacing w:after="780" w:line="230" w:lineRule="auto"/>
    </w:pPr>
    <w:rPr>
      <w:rFonts w:ascii="Arial" w:eastAsia="Arial" w:hAnsi="Arial" w:cs="Arial"/>
      <w:sz w:val="18"/>
      <w:szCs w:val="18"/>
    </w:rPr>
  </w:style>
  <w:style w:type="paragraph" w:customStyle="1" w:styleId="Heading310">
    <w:name w:val="Heading #3|1"/>
    <w:basedOn w:val="Normal"/>
    <w:link w:val="Heading31"/>
    <w:pPr>
      <w:outlineLvl w:val="2"/>
    </w:pPr>
    <w:rPr>
      <w:rFonts w:ascii="Arial" w:eastAsia="Arial" w:hAnsi="Arial" w:cs="Arial"/>
      <w:color w:val="3A3A3A"/>
      <w:sz w:val="28"/>
      <w:szCs w:val="28"/>
    </w:rPr>
  </w:style>
  <w:style w:type="paragraph" w:customStyle="1" w:styleId="Bodytext30">
    <w:name w:val="Body text|3"/>
    <w:basedOn w:val="Normal"/>
    <w:link w:val="Bodytext3"/>
    <w:pPr>
      <w:spacing w:after="700" w:line="341" w:lineRule="auto"/>
      <w:ind w:left="380"/>
    </w:pPr>
    <w:rPr>
      <w:rFonts w:ascii="Arial" w:eastAsia="Arial" w:hAnsi="Arial" w:cs="Arial"/>
      <w:color w:val="3A3A3A"/>
      <w:sz w:val="22"/>
      <w:szCs w:val="22"/>
    </w:rPr>
  </w:style>
  <w:style w:type="paragraph" w:customStyle="1" w:styleId="Bodytext10">
    <w:name w:val="Body text|1"/>
    <w:basedOn w:val="Normal"/>
    <w:link w:val="Bodytext1"/>
    <w:pPr>
      <w:spacing w:after="120" w:line="314" w:lineRule="auto"/>
    </w:pPr>
    <w:rPr>
      <w:rFonts w:ascii="Arial" w:eastAsia="Arial" w:hAnsi="Arial" w:cs="Arial"/>
      <w:color w:val="666666"/>
    </w:rPr>
  </w:style>
  <w:style w:type="paragraph" w:customStyle="1" w:styleId="Heading110">
    <w:name w:val="Heading #1|1"/>
    <w:basedOn w:val="Normal"/>
    <w:link w:val="Heading11"/>
    <w:pPr>
      <w:spacing w:after="950"/>
      <w:outlineLvl w:val="0"/>
    </w:pPr>
    <w:rPr>
      <w:rFonts w:ascii="Arial" w:eastAsia="Arial" w:hAnsi="Arial" w:cs="Arial"/>
      <w:b/>
      <w:bCs/>
      <w:color w:val="000190"/>
      <w:sz w:val="46"/>
      <w:szCs w:val="46"/>
      <w:u w:val="single"/>
    </w:rPr>
  </w:style>
  <w:style w:type="paragraph" w:customStyle="1" w:styleId="Heading410">
    <w:name w:val="Heading #4|1"/>
    <w:basedOn w:val="Normal"/>
    <w:link w:val="Heading41"/>
    <w:pPr>
      <w:spacing w:after="120" w:line="262" w:lineRule="auto"/>
      <w:outlineLvl w:val="3"/>
    </w:pPr>
    <w:rPr>
      <w:rFonts w:ascii="Arial" w:eastAsia="Arial" w:hAnsi="Arial" w:cs="Arial"/>
      <w:b/>
      <w:bCs/>
      <w:color w:val="3A3A3A"/>
      <w:sz w:val="26"/>
      <w:szCs w:val="26"/>
    </w:rPr>
  </w:style>
  <w:style w:type="paragraph" w:customStyle="1" w:styleId="Heading210">
    <w:name w:val="Heading #2|1"/>
    <w:basedOn w:val="Normal"/>
    <w:link w:val="Heading21"/>
    <w:pPr>
      <w:spacing w:after="600"/>
      <w:ind w:firstLine="200"/>
      <w:outlineLvl w:val="1"/>
    </w:pPr>
    <w:rPr>
      <w:rFonts w:ascii="Arial" w:eastAsia="Arial" w:hAnsi="Arial" w:cs="Arial"/>
      <w:b/>
      <w:bCs/>
      <w:sz w:val="32"/>
      <w:szCs w:val="32"/>
    </w:rPr>
  </w:style>
  <w:style w:type="paragraph" w:customStyle="1" w:styleId="Bodytext40">
    <w:name w:val="Body text|4"/>
    <w:basedOn w:val="Normal"/>
    <w:link w:val="Bodytext4"/>
    <w:pPr>
      <w:spacing w:after="720" w:line="276" w:lineRule="auto"/>
      <w:ind w:left="360"/>
    </w:pPr>
    <w:rPr>
      <w:rFonts w:ascii="Arial" w:eastAsia="Arial" w:hAnsi="Arial" w:cs="Arial"/>
      <w:b/>
      <w:bCs/>
      <w:sz w:val="32"/>
      <w:szCs w:val="32"/>
    </w:rPr>
  </w:style>
  <w:style w:type="paragraph" w:customStyle="1" w:styleId="Headerorfooter20">
    <w:name w:val="Header or footer|2"/>
    <w:basedOn w:val="Normal"/>
    <w:link w:val="Headerorfooter2"/>
    <w:rPr>
      <w:sz w:val="20"/>
      <w:szCs w:val="20"/>
    </w:rPr>
  </w:style>
  <w:style w:type="paragraph" w:customStyle="1" w:styleId="Headerorfooter10">
    <w:name w:val="Header or footer|1"/>
    <w:basedOn w:val="Normal"/>
    <w:link w:val="Headerorfooter1"/>
    <w:rPr>
      <w:rFonts w:ascii="Arial" w:eastAsia="Arial" w:hAnsi="Arial" w:cs="Arial"/>
      <w:color w:val="A3A3A3"/>
    </w:rPr>
  </w:style>
  <w:style w:type="paragraph" w:customStyle="1" w:styleId="Bodytext20">
    <w:name w:val="Body text|2"/>
    <w:basedOn w:val="Normal"/>
    <w:link w:val="Bodytext2"/>
    <w:pPr>
      <w:spacing w:after="220" w:line="269" w:lineRule="auto"/>
      <w:ind w:left="200"/>
    </w:pPr>
    <w:rPr>
      <w:rFonts w:ascii="Arial" w:eastAsia="Arial" w:hAnsi="Arial" w:cs="Arial"/>
      <w:color w:val="3A3A3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milya.martin@exempl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12</Pages>
  <Words>1546</Words>
  <Characters>8503</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SCHEER, Jean-Marie (DREETS-GE)</dc:creator>
  <cp:lastModifiedBy>SCHEER, Jean-Marie (DREETS-GE)</cp:lastModifiedBy>
  <cp:revision>5</cp:revision>
  <dcterms:created xsi:type="dcterms:W3CDTF">2025-11-13T15:27:00Z</dcterms:created>
  <dcterms:modified xsi:type="dcterms:W3CDTF">2025-11-13T16:17:00Z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2025-11-13T15:27:27Z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86474f8c-7302-4604-ba73-f8a4f93b0e1d</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